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NewsletterTable"/>
        <w:tblpPr w:leftFromText="180" w:rightFromText="180" w:vertAnchor="text" w:tblpY="1"/>
        <w:tblOverlap w:val="never"/>
        <w:tblW w:w="3042" w:type="pct"/>
        <w:tblLook w:val="0660" w:firstRow="1" w:lastRow="1" w:firstColumn="0" w:lastColumn="0" w:noHBand="1" w:noVBand="1"/>
        <w:tblDescription w:val="Title"/>
      </w:tblPr>
      <w:tblGrid>
        <w:gridCol w:w="6571"/>
      </w:tblGrid>
      <w:tr w:rsidR="003A77F8" w:rsidRPr="003A77F8" w14:paraId="317FBAD2" w14:textId="77777777" w:rsidTr="003A77F8">
        <w:trPr>
          <w:cnfStyle w:val="100000000000" w:firstRow="1" w:lastRow="0" w:firstColumn="0" w:lastColumn="0" w:oddVBand="0" w:evenVBand="0" w:oddHBand="0" w:evenHBand="0" w:firstRowFirstColumn="0" w:firstRowLastColumn="0" w:lastRowFirstColumn="0" w:lastRowLastColumn="0"/>
          <w:trHeight w:val="340"/>
        </w:trPr>
        <w:tc>
          <w:tcPr>
            <w:tcW w:w="5000" w:type="pct"/>
          </w:tcPr>
          <w:p w14:paraId="15C49473" w14:textId="77777777" w:rsidR="005D5BF5" w:rsidRPr="003A77F8" w:rsidRDefault="005D5BF5" w:rsidP="003A77F8">
            <w:pPr>
              <w:pStyle w:val="TableSpace"/>
              <w:rPr>
                <w:color w:val="00B050"/>
              </w:rPr>
            </w:pPr>
          </w:p>
        </w:tc>
      </w:tr>
      <w:tr w:rsidR="003A77F8" w:rsidRPr="003A77F8" w14:paraId="7EB60EDD" w14:textId="77777777" w:rsidTr="003A77F8">
        <w:trPr>
          <w:trHeight w:val="790"/>
        </w:trPr>
        <w:tc>
          <w:tcPr>
            <w:tcW w:w="5000" w:type="pct"/>
          </w:tcPr>
          <w:p w14:paraId="0C2EE93A" w14:textId="34F6DD60" w:rsidR="005D5BF5" w:rsidRPr="003A77F8" w:rsidRDefault="00A33692" w:rsidP="003A77F8">
            <w:pPr>
              <w:pStyle w:val="Title"/>
              <w:rPr>
                <w:color w:val="00B050"/>
              </w:rPr>
            </w:pPr>
            <w:r>
              <w:rPr>
                <w:color w:val="00B050"/>
              </w:rPr>
              <w:t>October</w:t>
            </w:r>
            <w:r w:rsidR="00D32517" w:rsidRPr="003A77F8">
              <w:rPr>
                <w:color w:val="00B050"/>
              </w:rPr>
              <w:t xml:space="preserve"> Newsletter</w:t>
            </w:r>
            <w:r w:rsidR="00B31343" w:rsidRPr="003A77F8">
              <w:rPr>
                <w:color w:val="00B050"/>
              </w:rPr>
              <w:t xml:space="preserve"> </w:t>
            </w:r>
            <w:r>
              <w:rPr>
                <w:color w:val="00B050"/>
              </w:rPr>
              <w:t>2022-202</w:t>
            </w:r>
            <w:r w:rsidR="00542D0F">
              <w:rPr>
                <w:color w:val="00B050"/>
              </w:rPr>
              <w:t>3</w:t>
            </w:r>
          </w:p>
        </w:tc>
      </w:tr>
      <w:tr w:rsidR="003A77F8" w:rsidRPr="003A77F8" w14:paraId="28C9C61C" w14:textId="77777777" w:rsidTr="003A77F8">
        <w:trPr>
          <w:cnfStyle w:val="010000000000" w:firstRow="0" w:lastRow="1" w:firstColumn="0" w:lastColumn="0" w:oddVBand="0" w:evenVBand="0" w:oddHBand="0" w:evenHBand="0" w:firstRowFirstColumn="0" w:firstRowLastColumn="0" w:lastRowFirstColumn="0" w:lastRowLastColumn="0"/>
          <w:trHeight w:val="109"/>
        </w:trPr>
        <w:tc>
          <w:tcPr>
            <w:tcW w:w="5000" w:type="pct"/>
          </w:tcPr>
          <w:p w14:paraId="2965285A" w14:textId="1DF62573" w:rsidR="005D5BF5" w:rsidRPr="003A77F8" w:rsidRDefault="005D5BF5" w:rsidP="003A77F8">
            <w:pPr>
              <w:pStyle w:val="TableSpace"/>
              <w:rPr>
                <w:color w:val="00B050"/>
              </w:rPr>
            </w:pPr>
          </w:p>
        </w:tc>
      </w:tr>
    </w:tbl>
    <w:p w14:paraId="0FBD9C4B" w14:textId="77777777" w:rsidR="00542D0F" w:rsidRDefault="003A77F8" w:rsidP="003A77F8">
      <w:pPr>
        <w:pStyle w:val="Organization"/>
        <w:ind w:left="0"/>
        <w:rPr>
          <w:color w:val="00B050"/>
        </w:rPr>
      </w:pPr>
      <w:r>
        <w:rPr>
          <w:noProof/>
        </w:rPr>
        <mc:AlternateContent>
          <mc:Choice Requires="wps">
            <w:drawing>
              <wp:anchor distT="0" distB="0" distL="114300" distR="114300" simplePos="0" relativeHeight="251663360" behindDoc="0" locked="0" layoutInCell="1" allowOverlap="0" wp14:anchorId="5AF76869" wp14:editId="3DCEC270">
                <wp:simplePos x="0" y="0"/>
                <wp:positionH relativeFrom="page">
                  <wp:posOffset>5143500</wp:posOffset>
                </wp:positionH>
                <wp:positionV relativeFrom="margin">
                  <wp:posOffset>596900</wp:posOffset>
                </wp:positionV>
                <wp:extent cx="2428875" cy="7143750"/>
                <wp:effectExtent l="0" t="0" r="9525" b="0"/>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2428875" cy="7143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489305" w14:textId="77777777" w:rsidR="005D5BF5" w:rsidRDefault="005D5BF5">
                            <w:pPr>
                              <w:pStyle w:val="Photo"/>
                            </w:pPr>
                          </w:p>
                          <w:p w14:paraId="3F3CDC04" w14:textId="77777777" w:rsidR="005D5BF5" w:rsidRPr="003A77F8" w:rsidRDefault="00D32517">
                            <w:pPr>
                              <w:pStyle w:val="Heading1"/>
                              <w:rPr>
                                <w:color w:val="00B050"/>
                              </w:rPr>
                            </w:pPr>
                            <w:r w:rsidRPr="003A77F8">
                              <w:rPr>
                                <w:color w:val="00B050"/>
                              </w:rPr>
                              <w:t>Upcoming Events</w:t>
                            </w:r>
                          </w:p>
                          <w:p w14:paraId="17356DA4" w14:textId="703C55EC" w:rsidR="00696A3E" w:rsidRDefault="003C3344" w:rsidP="003C3344">
                            <w:pPr>
                              <w:spacing w:before="0" w:line="240" w:lineRule="auto"/>
                              <w:ind w:left="0"/>
                              <w:rPr>
                                <w:b/>
                                <w:sz w:val="20"/>
                                <w:szCs w:val="20"/>
                              </w:rPr>
                            </w:pPr>
                            <w:r>
                              <w:rPr>
                                <w:b/>
                                <w:sz w:val="20"/>
                                <w:szCs w:val="20"/>
                              </w:rPr>
                              <w:t xml:space="preserve">  </w:t>
                            </w:r>
                            <w:r w:rsidR="0033591D">
                              <w:rPr>
                                <w:b/>
                                <w:sz w:val="20"/>
                                <w:szCs w:val="20"/>
                              </w:rPr>
                              <w:t>October 5</w:t>
                            </w:r>
                            <w:r>
                              <w:rPr>
                                <w:b/>
                                <w:sz w:val="20"/>
                                <w:szCs w:val="20"/>
                              </w:rPr>
                              <w:t>, 2022</w:t>
                            </w:r>
                          </w:p>
                          <w:p w14:paraId="7C0CB1EB" w14:textId="1F03C331" w:rsidR="00696A3E" w:rsidRPr="00696A3E" w:rsidRDefault="0033591D" w:rsidP="003F4370">
                            <w:pPr>
                              <w:spacing w:before="0" w:line="240" w:lineRule="auto"/>
                              <w:rPr>
                                <w:bCs/>
                                <w:sz w:val="20"/>
                                <w:szCs w:val="20"/>
                              </w:rPr>
                            </w:pPr>
                            <w:r>
                              <w:rPr>
                                <w:bCs/>
                                <w:sz w:val="20"/>
                                <w:szCs w:val="20"/>
                              </w:rPr>
                              <w:t>Picture Day</w:t>
                            </w:r>
                          </w:p>
                          <w:p w14:paraId="1CD15DF2" w14:textId="777C570F" w:rsidR="003F4370" w:rsidRPr="003F4370" w:rsidRDefault="0033591D" w:rsidP="003F4370">
                            <w:pPr>
                              <w:spacing w:before="0" w:line="240" w:lineRule="auto"/>
                              <w:rPr>
                                <w:b/>
                                <w:sz w:val="20"/>
                                <w:szCs w:val="20"/>
                              </w:rPr>
                            </w:pPr>
                            <w:r>
                              <w:rPr>
                                <w:b/>
                                <w:sz w:val="20"/>
                                <w:szCs w:val="20"/>
                              </w:rPr>
                              <w:t>October 7, 2022</w:t>
                            </w:r>
                          </w:p>
                          <w:p w14:paraId="09755EA0" w14:textId="4E1642CB" w:rsidR="00CE064F" w:rsidRDefault="0033591D" w:rsidP="00CE064F">
                            <w:pPr>
                              <w:spacing w:before="0" w:line="240" w:lineRule="auto"/>
                              <w:rPr>
                                <w:sz w:val="20"/>
                                <w:szCs w:val="20"/>
                              </w:rPr>
                            </w:pPr>
                            <w:bookmarkStart w:id="0" w:name="_Hlk525199533"/>
                            <w:r>
                              <w:rPr>
                                <w:sz w:val="20"/>
                                <w:szCs w:val="20"/>
                              </w:rPr>
                              <w:t>Annual Title I Parent Meeting 9am</w:t>
                            </w:r>
                          </w:p>
                          <w:p w14:paraId="58944BBA" w14:textId="0E1AF176" w:rsidR="00EF6EE7" w:rsidRPr="005D2C6E" w:rsidRDefault="0033591D" w:rsidP="00EF6EE7">
                            <w:pPr>
                              <w:spacing w:before="0" w:line="240" w:lineRule="auto"/>
                              <w:rPr>
                                <w:b/>
                                <w:sz w:val="20"/>
                                <w:szCs w:val="20"/>
                              </w:rPr>
                            </w:pPr>
                            <w:r>
                              <w:rPr>
                                <w:b/>
                                <w:sz w:val="20"/>
                                <w:szCs w:val="20"/>
                              </w:rPr>
                              <w:t>October 11, 2022</w:t>
                            </w:r>
                          </w:p>
                          <w:p w14:paraId="5B1735F2" w14:textId="20FCB91F" w:rsidR="0033591D" w:rsidRDefault="00CE064F" w:rsidP="0033591D">
                            <w:pPr>
                              <w:spacing w:before="0" w:line="240" w:lineRule="auto"/>
                              <w:rPr>
                                <w:sz w:val="20"/>
                                <w:szCs w:val="20"/>
                              </w:rPr>
                            </w:pPr>
                            <w:r>
                              <w:rPr>
                                <w:sz w:val="20"/>
                                <w:szCs w:val="20"/>
                              </w:rPr>
                              <w:t>SAC Meeting 4pm</w:t>
                            </w:r>
                          </w:p>
                          <w:p w14:paraId="608BAD8B" w14:textId="0890FE72" w:rsidR="003F600D" w:rsidRDefault="0033591D" w:rsidP="00542D0F">
                            <w:pPr>
                              <w:spacing w:before="0" w:line="240" w:lineRule="auto"/>
                              <w:rPr>
                                <w:sz w:val="20"/>
                                <w:szCs w:val="20"/>
                              </w:rPr>
                            </w:pPr>
                            <w:r>
                              <w:rPr>
                                <w:sz w:val="20"/>
                                <w:szCs w:val="20"/>
                              </w:rPr>
                              <w:t>Book Fair Family Night</w:t>
                            </w:r>
                            <w:bookmarkEnd w:id="0"/>
                          </w:p>
                          <w:p w14:paraId="0D140911" w14:textId="4BE6758B" w:rsidR="003048B6" w:rsidRDefault="00542D0F" w:rsidP="00AE22A9">
                            <w:pPr>
                              <w:rPr>
                                <w:b/>
                                <w:bCs/>
                                <w:sz w:val="20"/>
                                <w:szCs w:val="20"/>
                              </w:rPr>
                            </w:pPr>
                            <w:r>
                              <w:rPr>
                                <w:b/>
                                <w:bCs/>
                                <w:sz w:val="20"/>
                                <w:szCs w:val="20"/>
                              </w:rPr>
                              <w:t xml:space="preserve">October 14, </w:t>
                            </w:r>
                            <w:r w:rsidR="003048B6" w:rsidRPr="003048B6">
                              <w:rPr>
                                <w:b/>
                                <w:bCs/>
                                <w:sz w:val="20"/>
                                <w:szCs w:val="20"/>
                              </w:rPr>
                              <w:t>2022</w:t>
                            </w:r>
                          </w:p>
                          <w:p w14:paraId="7F32E97B" w14:textId="66A3853E" w:rsidR="003048B6" w:rsidRDefault="00542D0F" w:rsidP="00AE22A9">
                            <w:pPr>
                              <w:rPr>
                                <w:sz w:val="20"/>
                                <w:szCs w:val="20"/>
                              </w:rPr>
                            </w:pPr>
                            <w:r>
                              <w:rPr>
                                <w:sz w:val="20"/>
                                <w:szCs w:val="20"/>
                              </w:rPr>
                              <w:t>Teacher Workday/Student Holiday</w:t>
                            </w:r>
                          </w:p>
                          <w:p w14:paraId="15C40C25" w14:textId="2E3311E3" w:rsidR="003048B6" w:rsidRDefault="00542D0F" w:rsidP="00AE22A9">
                            <w:pPr>
                              <w:rPr>
                                <w:b/>
                                <w:bCs/>
                                <w:sz w:val="20"/>
                                <w:szCs w:val="20"/>
                              </w:rPr>
                            </w:pPr>
                            <w:r>
                              <w:rPr>
                                <w:b/>
                                <w:bCs/>
                                <w:sz w:val="20"/>
                                <w:szCs w:val="20"/>
                              </w:rPr>
                              <w:t>October 24</w:t>
                            </w:r>
                            <w:r w:rsidR="003048B6" w:rsidRPr="003048B6">
                              <w:rPr>
                                <w:b/>
                                <w:bCs/>
                                <w:sz w:val="20"/>
                                <w:szCs w:val="20"/>
                              </w:rPr>
                              <w:t>, 2022</w:t>
                            </w:r>
                          </w:p>
                          <w:p w14:paraId="1556B411" w14:textId="5D155AB5" w:rsidR="003048B6" w:rsidRDefault="00542D0F" w:rsidP="00542D0F">
                            <w:pPr>
                              <w:rPr>
                                <w:sz w:val="20"/>
                                <w:szCs w:val="20"/>
                              </w:rPr>
                            </w:pPr>
                            <w:r>
                              <w:rPr>
                                <w:sz w:val="20"/>
                                <w:szCs w:val="20"/>
                              </w:rPr>
                              <w:t>Report Cards released to Parent Portal</w:t>
                            </w:r>
                          </w:p>
                          <w:p w14:paraId="1745B988" w14:textId="14C4AE6A" w:rsidR="00C80888" w:rsidRPr="00C80888" w:rsidRDefault="00C80888" w:rsidP="00542D0F">
                            <w:pPr>
                              <w:rPr>
                                <w:b/>
                                <w:bCs/>
                                <w:sz w:val="20"/>
                                <w:szCs w:val="20"/>
                              </w:rPr>
                            </w:pPr>
                          </w:p>
                          <w:tbl>
                            <w:tblPr>
                              <w:tblStyle w:val="NewsletterTable"/>
                              <w:tblW w:w="4960" w:type="pct"/>
                              <w:jc w:val="center"/>
                              <w:tblLook w:val="04A0" w:firstRow="1" w:lastRow="0" w:firstColumn="1" w:lastColumn="0" w:noHBand="0" w:noVBand="1"/>
                              <w:tblDescription w:val="Announcement table"/>
                            </w:tblPr>
                            <w:tblGrid>
                              <w:gridCol w:w="3742"/>
                            </w:tblGrid>
                            <w:tr w:rsidR="005D5BF5" w14:paraId="753D4388" w14:textId="77777777" w:rsidTr="002244A8">
                              <w:trPr>
                                <w:cnfStyle w:val="100000000000" w:firstRow="1" w:lastRow="0" w:firstColumn="0" w:lastColumn="0" w:oddVBand="0" w:evenVBand="0" w:oddHBand="0" w:evenHBand="0" w:firstRowFirstColumn="0" w:firstRowLastColumn="0" w:lastRowFirstColumn="0" w:lastRowLastColumn="0"/>
                                <w:trHeight w:val="70"/>
                                <w:jc w:val="center"/>
                              </w:trPr>
                              <w:tc>
                                <w:tcPr>
                                  <w:tcW w:w="3742" w:type="dxa"/>
                                  <w:tcBorders>
                                    <w:bottom w:val="nil"/>
                                  </w:tcBorders>
                                </w:tcPr>
                                <w:p w14:paraId="698D853C" w14:textId="77777777" w:rsidR="005D5BF5" w:rsidRDefault="005D5BF5">
                                  <w:pPr>
                                    <w:pStyle w:val="TableSpace"/>
                                  </w:pPr>
                                </w:p>
                              </w:tc>
                            </w:tr>
                            <w:tr w:rsidR="005D5BF5" w14:paraId="2A7EB773" w14:textId="77777777" w:rsidTr="00AE22A9">
                              <w:trPr>
                                <w:trHeight w:val="4068"/>
                                <w:jc w:val="center"/>
                              </w:trPr>
                              <w:tc>
                                <w:tcPr>
                                  <w:tcW w:w="3742" w:type="dxa"/>
                                  <w:tcBorders>
                                    <w:top w:val="nil"/>
                                    <w:bottom w:val="nil"/>
                                  </w:tcBorders>
                                </w:tcPr>
                                <w:p w14:paraId="7309BDB0" w14:textId="3BD7D544" w:rsidR="00EF2DC2" w:rsidRPr="00542D0F" w:rsidRDefault="00542D0F" w:rsidP="00542D0F">
                                  <w:pPr>
                                    <w:pStyle w:val="Heading1"/>
                                    <w:ind w:left="0"/>
                                    <w:jc w:val="center"/>
                                    <w:outlineLvl w:val="0"/>
                                    <w:rPr>
                                      <w:color w:val="00B050"/>
                                      <w:sz w:val="32"/>
                                      <w:szCs w:val="32"/>
                                    </w:rPr>
                                  </w:pPr>
                                  <w:r w:rsidRPr="00542D0F">
                                    <w:rPr>
                                      <w:color w:val="00B050"/>
                                      <w:sz w:val="32"/>
                                      <w:szCs w:val="32"/>
                                    </w:rPr>
                                    <w:t>Support</w:t>
                                  </w:r>
                                </w:p>
                                <w:p w14:paraId="7F30F607" w14:textId="77777777" w:rsidR="00542D0F" w:rsidRDefault="00542D0F" w:rsidP="00542D0F">
                                  <w:pPr>
                                    <w:ind w:left="0"/>
                                    <w:jc w:val="both"/>
                                  </w:pPr>
                                </w:p>
                                <w:p w14:paraId="621D676B" w14:textId="6D8D3BA4" w:rsidR="00542D0F" w:rsidRPr="00542D0F" w:rsidRDefault="00542D0F" w:rsidP="00542D0F">
                                  <w:pPr>
                                    <w:ind w:left="0"/>
                                    <w:jc w:val="both"/>
                                  </w:pPr>
                                  <w:r>
                                    <w:t xml:space="preserve">These past few days </w:t>
                                  </w:r>
                                  <w:r w:rsidR="00B65FDA">
                                    <w:t>h</w:t>
                                  </w:r>
                                  <w:r w:rsidR="00A5223B">
                                    <w:t>ave</w:t>
                                  </w:r>
                                  <w:r>
                                    <w:t xml:space="preserve"> been challenging but together we will work </w:t>
                                  </w:r>
                                  <w:r w:rsidR="000462D1">
                                    <w:t>a</w:t>
                                  </w:r>
                                  <w:r w:rsidR="0040661A">
                                    <w:t>s</w:t>
                                  </w:r>
                                  <w:r>
                                    <w:t xml:space="preserve"> a team to help your student transition back to academic learning.  If you have any questions or concerns, please reach out to our school</w:t>
                                  </w:r>
                                  <w:r w:rsidR="00E02C3C">
                                    <w:t>. W</w:t>
                                  </w:r>
                                  <w:r w:rsidR="00B65FDA">
                                    <w:t>e</w:t>
                                  </w:r>
                                  <w:r>
                                    <w:t xml:space="preserve"> are here to help. Thank you for your ongoing support! </w:t>
                                  </w:r>
                                </w:p>
                                <w:p w14:paraId="41AB8C98" w14:textId="77777777" w:rsidR="00EF2DC2" w:rsidRDefault="00EF2DC2" w:rsidP="00682B90"/>
                                <w:p w14:paraId="2F354AAE" w14:textId="33676587" w:rsidR="00673652" w:rsidRDefault="004B77DB" w:rsidP="00682B90">
                                  <w:r>
                                    <w:t xml:space="preserve">  </w:t>
                                  </w:r>
                                </w:p>
                              </w:tc>
                            </w:tr>
                          </w:tbl>
                          <w:p w14:paraId="5A508022" w14:textId="66FEE75C" w:rsidR="005D5BF5" w:rsidRDefault="005D5BF5">
                            <w:pPr>
                              <w:pStyle w:val="NoSpacing"/>
                            </w:pPr>
                          </w:p>
                          <w:p w14:paraId="5BFEA989" w14:textId="53BAC2F0" w:rsidR="00D712B2" w:rsidRDefault="00D712B2">
                            <w:pPr>
                              <w:pStyle w:val="NoSpacing"/>
                            </w:pPr>
                          </w:p>
                          <w:p w14:paraId="3ED546AE" w14:textId="77777777" w:rsidR="00D712B2" w:rsidRDefault="00D712B2">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AF76869" id="_x0000_t202" coordsize="21600,21600" o:spt="202" path="m,l,21600r21600,l21600,xe">
                <v:stroke joinstyle="miter"/>
                <v:path gradientshapeok="t" o:connecttype="rect"/>
              </v:shapetype>
              <v:shape id="Text Box 5" o:spid="_x0000_s1026" type="#_x0000_t202" alt="Newsletter sidebar 1" style="position:absolute;margin-left:405pt;margin-top:47pt;width:191.25pt;height:56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" o:allowoverlap="f" filled="f" stroked="f" strokeweight=".5pt">
                <v:textbox inset="1.44pt,0,1.44pt,0">
                  <w:txbxContent>
                    <w:p w14:paraId="14489305" w14:textId="77777777" w:rsidR="005D5BF5" w:rsidRDefault="005D5BF5">
                      <w:pPr>
                        <w:pStyle w:val="Photo"/>
                      </w:pPr>
                    </w:p>
                    <w:p w14:paraId="3F3CDC04" w14:textId="77777777" w:rsidR="005D5BF5" w:rsidRPr="003A77F8" w:rsidRDefault="00D32517">
                      <w:pPr>
                        <w:pStyle w:val="Heading1"/>
                        <w:rPr>
                          <w:color w:val="00B050"/>
                        </w:rPr>
                      </w:pPr>
                      <w:r w:rsidRPr="003A77F8">
                        <w:rPr>
                          <w:color w:val="00B050"/>
                        </w:rPr>
                        <w:t>Upcoming Events</w:t>
                      </w:r>
                    </w:p>
                    <w:p w14:paraId="17356DA4" w14:textId="703C55EC" w:rsidR="00696A3E" w:rsidRDefault="003C3344" w:rsidP="003C3344">
                      <w:pPr>
                        <w:spacing w:before="0" w:line="240" w:lineRule="auto"/>
                        <w:ind w:left="0"/>
                        <w:rPr>
                          <w:b/>
                          <w:sz w:val="20"/>
                          <w:szCs w:val="20"/>
                        </w:rPr>
                      </w:pPr>
                      <w:r>
                        <w:rPr>
                          <w:b/>
                          <w:sz w:val="20"/>
                          <w:szCs w:val="20"/>
                        </w:rPr>
                        <w:t xml:space="preserve">  </w:t>
                      </w:r>
                      <w:r w:rsidR="0033591D">
                        <w:rPr>
                          <w:b/>
                          <w:sz w:val="20"/>
                          <w:szCs w:val="20"/>
                        </w:rPr>
                        <w:t>October 5</w:t>
                      </w:r>
                      <w:r>
                        <w:rPr>
                          <w:b/>
                          <w:sz w:val="20"/>
                          <w:szCs w:val="20"/>
                        </w:rPr>
                        <w:t>, 2022</w:t>
                      </w:r>
                    </w:p>
                    <w:p w14:paraId="7C0CB1EB" w14:textId="1F03C331" w:rsidR="00696A3E" w:rsidRPr="00696A3E" w:rsidRDefault="0033591D" w:rsidP="003F4370">
                      <w:pPr>
                        <w:spacing w:before="0" w:line="240" w:lineRule="auto"/>
                        <w:rPr>
                          <w:bCs/>
                          <w:sz w:val="20"/>
                          <w:szCs w:val="20"/>
                        </w:rPr>
                      </w:pPr>
                      <w:r>
                        <w:rPr>
                          <w:bCs/>
                          <w:sz w:val="20"/>
                          <w:szCs w:val="20"/>
                        </w:rPr>
                        <w:t>Picture Day</w:t>
                      </w:r>
                    </w:p>
                    <w:p w14:paraId="1CD15DF2" w14:textId="777C570F" w:rsidR="003F4370" w:rsidRPr="003F4370" w:rsidRDefault="0033591D" w:rsidP="003F4370">
                      <w:pPr>
                        <w:spacing w:before="0" w:line="240" w:lineRule="auto"/>
                        <w:rPr>
                          <w:b/>
                          <w:sz w:val="20"/>
                          <w:szCs w:val="20"/>
                        </w:rPr>
                      </w:pPr>
                      <w:r>
                        <w:rPr>
                          <w:b/>
                          <w:sz w:val="20"/>
                          <w:szCs w:val="20"/>
                        </w:rPr>
                        <w:t>October 7, 2022</w:t>
                      </w:r>
                    </w:p>
                    <w:p w14:paraId="09755EA0" w14:textId="4E1642CB" w:rsidR="00CE064F" w:rsidRDefault="0033591D" w:rsidP="00CE064F">
                      <w:pPr>
                        <w:spacing w:before="0" w:line="240" w:lineRule="auto"/>
                        <w:rPr>
                          <w:sz w:val="20"/>
                          <w:szCs w:val="20"/>
                        </w:rPr>
                      </w:pPr>
                      <w:bookmarkStart w:id="1" w:name="_Hlk525199533"/>
                      <w:r>
                        <w:rPr>
                          <w:sz w:val="20"/>
                          <w:szCs w:val="20"/>
                        </w:rPr>
                        <w:t>Annual Title I Parent Meeting 9am</w:t>
                      </w:r>
                    </w:p>
                    <w:p w14:paraId="58944BBA" w14:textId="0E1AF176" w:rsidR="00EF6EE7" w:rsidRPr="005D2C6E" w:rsidRDefault="0033591D" w:rsidP="00EF6EE7">
                      <w:pPr>
                        <w:spacing w:before="0" w:line="240" w:lineRule="auto"/>
                        <w:rPr>
                          <w:b/>
                          <w:sz w:val="20"/>
                          <w:szCs w:val="20"/>
                        </w:rPr>
                      </w:pPr>
                      <w:r>
                        <w:rPr>
                          <w:b/>
                          <w:sz w:val="20"/>
                          <w:szCs w:val="20"/>
                        </w:rPr>
                        <w:t>October 11, 2022</w:t>
                      </w:r>
                    </w:p>
                    <w:p w14:paraId="5B1735F2" w14:textId="20FCB91F" w:rsidR="0033591D" w:rsidRDefault="00CE064F" w:rsidP="0033591D">
                      <w:pPr>
                        <w:spacing w:before="0" w:line="240" w:lineRule="auto"/>
                        <w:rPr>
                          <w:sz w:val="20"/>
                          <w:szCs w:val="20"/>
                        </w:rPr>
                      </w:pPr>
                      <w:r>
                        <w:rPr>
                          <w:sz w:val="20"/>
                          <w:szCs w:val="20"/>
                        </w:rPr>
                        <w:t>SAC Meeting 4pm</w:t>
                      </w:r>
                    </w:p>
                    <w:p w14:paraId="608BAD8B" w14:textId="0890FE72" w:rsidR="003F600D" w:rsidRDefault="0033591D" w:rsidP="00542D0F">
                      <w:pPr>
                        <w:spacing w:before="0" w:line="240" w:lineRule="auto"/>
                        <w:rPr>
                          <w:sz w:val="20"/>
                          <w:szCs w:val="20"/>
                        </w:rPr>
                      </w:pPr>
                      <w:r>
                        <w:rPr>
                          <w:sz w:val="20"/>
                          <w:szCs w:val="20"/>
                        </w:rPr>
                        <w:t>Book Fair Family Night</w:t>
                      </w:r>
                      <w:bookmarkEnd w:id="1"/>
                    </w:p>
                    <w:p w14:paraId="0D140911" w14:textId="4BE6758B" w:rsidR="003048B6" w:rsidRDefault="00542D0F" w:rsidP="00AE22A9">
                      <w:pPr>
                        <w:rPr>
                          <w:b/>
                          <w:bCs/>
                          <w:sz w:val="20"/>
                          <w:szCs w:val="20"/>
                        </w:rPr>
                      </w:pPr>
                      <w:r>
                        <w:rPr>
                          <w:b/>
                          <w:bCs/>
                          <w:sz w:val="20"/>
                          <w:szCs w:val="20"/>
                        </w:rPr>
                        <w:t xml:space="preserve">October 14, </w:t>
                      </w:r>
                      <w:r w:rsidR="003048B6" w:rsidRPr="003048B6">
                        <w:rPr>
                          <w:b/>
                          <w:bCs/>
                          <w:sz w:val="20"/>
                          <w:szCs w:val="20"/>
                        </w:rPr>
                        <w:t>2022</w:t>
                      </w:r>
                    </w:p>
                    <w:p w14:paraId="7F32E97B" w14:textId="66A3853E" w:rsidR="003048B6" w:rsidRDefault="00542D0F" w:rsidP="00AE22A9">
                      <w:pPr>
                        <w:rPr>
                          <w:sz w:val="20"/>
                          <w:szCs w:val="20"/>
                        </w:rPr>
                      </w:pPr>
                      <w:r>
                        <w:rPr>
                          <w:sz w:val="20"/>
                          <w:szCs w:val="20"/>
                        </w:rPr>
                        <w:t>Teacher Workday/Student Holiday</w:t>
                      </w:r>
                    </w:p>
                    <w:p w14:paraId="15C40C25" w14:textId="2E3311E3" w:rsidR="003048B6" w:rsidRDefault="00542D0F" w:rsidP="00AE22A9">
                      <w:pPr>
                        <w:rPr>
                          <w:b/>
                          <w:bCs/>
                          <w:sz w:val="20"/>
                          <w:szCs w:val="20"/>
                        </w:rPr>
                      </w:pPr>
                      <w:r>
                        <w:rPr>
                          <w:b/>
                          <w:bCs/>
                          <w:sz w:val="20"/>
                          <w:szCs w:val="20"/>
                        </w:rPr>
                        <w:t>October 24</w:t>
                      </w:r>
                      <w:r w:rsidR="003048B6" w:rsidRPr="003048B6">
                        <w:rPr>
                          <w:b/>
                          <w:bCs/>
                          <w:sz w:val="20"/>
                          <w:szCs w:val="20"/>
                        </w:rPr>
                        <w:t>, 2022</w:t>
                      </w:r>
                    </w:p>
                    <w:p w14:paraId="1556B411" w14:textId="5D155AB5" w:rsidR="003048B6" w:rsidRDefault="00542D0F" w:rsidP="00542D0F">
                      <w:pPr>
                        <w:rPr>
                          <w:sz w:val="20"/>
                          <w:szCs w:val="20"/>
                        </w:rPr>
                      </w:pPr>
                      <w:r>
                        <w:rPr>
                          <w:sz w:val="20"/>
                          <w:szCs w:val="20"/>
                        </w:rPr>
                        <w:t>Report Cards released to Parent Portal</w:t>
                      </w:r>
                    </w:p>
                    <w:p w14:paraId="1745B988" w14:textId="14C4AE6A" w:rsidR="00C80888" w:rsidRPr="00C80888" w:rsidRDefault="00C80888" w:rsidP="00542D0F">
                      <w:pPr>
                        <w:rPr>
                          <w:b/>
                          <w:bCs/>
                          <w:sz w:val="20"/>
                          <w:szCs w:val="20"/>
                        </w:rPr>
                      </w:pPr>
                    </w:p>
                    <w:tbl>
                      <w:tblPr>
                        <w:tblStyle w:val="NewsletterTable"/>
                        <w:tblW w:w="4960" w:type="pct"/>
                        <w:jc w:val="center"/>
                        <w:tblLook w:val="04A0" w:firstRow="1" w:lastRow="0" w:firstColumn="1" w:lastColumn="0" w:noHBand="0" w:noVBand="1"/>
                        <w:tblDescription w:val="Announcement table"/>
                      </w:tblPr>
                      <w:tblGrid>
                        <w:gridCol w:w="3742"/>
                      </w:tblGrid>
                      <w:tr w:rsidR="005D5BF5" w14:paraId="753D4388" w14:textId="77777777" w:rsidTr="002244A8">
                        <w:trPr>
                          <w:cnfStyle w:val="100000000000" w:firstRow="1" w:lastRow="0" w:firstColumn="0" w:lastColumn="0" w:oddVBand="0" w:evenVBand="0" w:oddHBand="0" w:evenHBand="0" w:firstRowFirstColumn="0" w:firstRowLastColumn="0" w:lastRowFirstColumn="0" w:lastRowLastColumn="0"/>
                          <w:trHeight w:val="70"/>
                          <w:jc w:val="center"/>
                        </w:trPr>
                        <w:tc>
                          <w:tcPr>
                            <w:tcW w:w="3742" w:type="dxa"/>
                            <w:tcBorders>
                              <w:bottom w:val="nil"/>
                            </w:tcBorders>
                          </w:tcPr>
                          <w:p w14:paraId="698D853C" w14:textId="77777777" w:rsidR="005D5BF5" w:rsidRDefault="005D5BF5">
                            <w:pPr>
                              <w:pStyle w:val="TableSpace"/>
                            </w:pPr>
                          </w:p>
                        </w:tc>
                      </w:tr>
                      <w:tr w:rsidR="005D5BF5" w14:paraId="2A7EB773" w14:textId="77777777" w:rsidTr="00AE22A9">
                        <w:trPr>
                          <w:trHeight w:val="4068"/>
                          <w:jc w:val="center"/>
                        </w:trPr>
                        <w:tc>
                          <w:tcPr>
                            <w:tcW w:w="3742" w:type="dxa"/>
                            <w:tcBorders>
                              <w:top w:val="nil"/>
                              <w:bottom w:val="nil"/>
                            </w:tcBorders>
                          </w:tcPr>
                          <w:p w14:paraId="7309BDB0" w14:textId="3BD7D544" w:rsidR="00EF2DC2" w:rsidRPr="00542D0F" w:rsidRDefault="00542D0F" w:rsidP="00542D0F">
                            <w:pPr>
                              <w:pStyle w:val="Heading1"/>
                              <w:ind w:left="0"/>
                              <w:jc w:val="center"/>
                              <w:outlineLvl w:val="0"/>
                              <w:rPr>
                                <w:color w:val="00B050"/>
                                <w:sz w:val="32"/>
                                <w:szCs w:val="32"/>
                              </w:rPr>
                            </w:pPr>
                            <w:r w:rsidRPr="00542D0F">
                              <w:rPr>
                                <w:color w:val="00B050"/>
                                <w:sz w:val="32"/>
                                <w:szCs w:val="32"/>
                              </w:rPr>
                              <w:t>Support</w:t>
                            </w:r>
                          </w:p>
                          <w:p w14:paraId="7F30F607" w14:textId="77777777" w:rsidR="00542D0F" w:rsidRDefault="00542D0F" w:rsidP="00542D0F">
                            <w:pPr>
                              <w:ind w:left="0"/>
                              <w:jc w:val="both"/>
                            </w:pPr>
                          </w:p>
                          <w:p w14:paraId="621D676B" w14:textId="6D8D3BA4" w:rsidR="00542D0F" w:rsidRPr="00542D0F" w:rsidRDefault="00542D0F" w:rsidP="00542D0F">
                            <w:pPr>
                              <w:ind w:left="0"/>
                              <w:jc w:val="both"/>
                            </w:pPr>
                            <w:r>
                              <w:t xml:space="preserve">These past few days </w:t>
                            </w:r>
                            <w:r w:rsidR="00B65FDA">
                              <w:t>h</w:t>
                            </w:r>
                            <w:r w:rsidR="00A5223B">
                              <w:t>ave</w:t>
                            </w:r>
                            <w:r>
                              <w:t xml:space="preserve"> been challenging but together we will work </w:t>
                            </w:r>
                            <w:r w:rsidR="000462D1">
                              <w:t>a</w:t>
                            </w:r>
                            <w:r w:rsidR="0040661A">
                              <w:t>s</w:t>
                            </w:r>
                            <w:r>
                              <w:t xml:space="preserve"> a team to help your student transition back to academic learning.  If you have any questions or concerns, please reach out to our school</w:t>
                            </w:r>
                            <w:r w:rsidR="00E02C3C">
                              <w:t>. W</w:t>
                            </w:r>
                            <w:r w:rsidR="00B65FDA">
                              <w:t>e</w:t>
                            </w:r>
                            <w:r>
                              <w:t xml:space="preserve"> are here to help. Thank you for your ongoing support! </w:t>
                            </w:r>
                          </w:p>
                          <w:p w14:paraId="41AB8C98" w14:textId="77777777" w:rsidR="00EF2DC2" w:rsidRDefault="00EF2DC2" w:rsidP="00682B90"/>
                          <w:p w14:paraId="2F354AAE" w14:textId="33676587" w:rsidR="00673652" w:rsidRDefault="004B77DB" w:rsidP="00682B90">
                            <w:r>
                              <w:t xml:space="preserve">  </w:t>
                            </w:r>
                          </w:p>
                        </w:tc>
                      </w:tr>
                    </w:tbl>
                    <w:p w14:paraId="5A508022" w14:textId="66FEE75C" w:rsidR="005D5BF5" w:rsidRDefault="005D5BF5">
                      <w:pPr>
                        <w:pStyle w:val="NoSpacing"/>
                      </w:pPr>
                    </w:p>
                    <w:p w14:paraId="5BFEA989" w14:textId="53BAC2F0" w:rsidR="00D712B2" w:rsidRDefault="00D712B2">
                      <w:pPr>
                        <w:pStyle w:val="NoSpacing"/>
                      </w:pPr>
                    </w:p>
                    <w:p w14:paraId="3ED546AE" w14:textId="77777777" w:rsidR="00D712B2" w:rsidRDefault="00D712B2">
                      <w:pPr>
                        <w:pStyle w:val="NoSpacing"/>
                      </w:pPr>
                    </w:p>
                  </w:txbxContent>
                </v:textbox>
                <w10:wrap type="square" side="left" anchorx="page" anchory="margin"/>
              </v:shape>
            </w:pict>
          </mc:Fallback>
        </mc:AlternateContent>
      </w:r>
      <w:r w:rsidRPr="003A77F8">
        <w:rPr>
          <w:noProof/>
          <w:color w:val="00B050"/>
        </w:rPr>
        <w:drawing>
          <wp:inline distT="0" distB="0" distL="0" distR="0" wp14:anchorId="2232F4EC" wp14:editId="530A55FA">
            <wp:extent cx="2997200" cy="609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39923" cy="618289"/>
                    </a:xfrm>
                    <a:prstGeom prst="rect">
                      <a:avLst/>
                    </a:prstGeom>
                  </pic:spPr>
                </pic:pic>
              </a:graphicData>
            </a:graphic>
          </wp:inline>
        </w:drawing>
      </w:r>
      <w:r w:rsidR="00542D0F">
        <w:rPr>
          <w:color w:val="00B050"/>
        </w:rPr>
        <w:t xml:space="preserve">           </w:t>
      </w:r>
    </w:p>
    <w:p w14:paraId="5FC1E99A" w14:textId="3F5089A7" w:rsidR="005D5BF5" w:rsidRPr="003A77F8" w:rsidRDefault="00542D0F" w:rsidP="003A77F8">
      <w:pPr>
        <w:pStyle w:val="Organization"/>
        <w:ind w:left="0"/>
        <w:rPr>
          <w:noProof/>
          <w:color w:val="00B050"/>
        </w:rPr>
      </w:pPr>
      <w:r>
        <w:rPr>
          <w:color w:val="00B050"/>
        </w:rPr>
        <w:t xml:space="preserve"> </w:t>
      </w:r>
      <w:r w:rsidR="0006283D" w:rsidRPr="00542D0F">
        <w:rPr>
          <w:color w:val="00B050"/>
          <w:sz w:val="60"/>
          <w:szCs w:val="60"/>
        </w:rPr>
        <w:t xml:space="preserve">Koa Elementary </w:t>
      </w:r>
      <w:r w:rsidR="004D1609" w:rsidRPr="00542D0F">
        <w:rPr>
          <w:color w:val="00B050"/>
          <w:sz w:val="60"/>
          <w:szCs w:val="60"/>
        </w:rPr>
        <w:t>School</w:t>
      </w:r>
      <w:r w:rsidR="004D1609" w:rsidRPr="003A77F8">
        <w:rPr>
          <w:color w:val="00B050"/>
        </w:rPr>
        <w:t xml:space="preserve"> </w:t>
      </w:r>
    </w:p>
    <w:p w14:paraId="2D2B9316" w14:textId="396C184D" w:rsidR="005D5BF5" w:rsidRDefault="00542D0F" w:rsidP="00A33692">
      <w:pPr>
        <w:pStyle w:val="ContactInfo"/>
        <w:ind w:left="0"/>
      </w:pPr>
      <w:r>
        <w:t xml:space="preserve">  </w:t>
      </w:r>
      <w:r w:rsidR="0006283D">
        <w:t xml:space="preserve">5000 Koa Street </w:t>
      </w:r>
      <w:r w:rsidR="004D1609">
        <w:t>Kissimmee, FL 347</w:t>
      </w:r>
      <w:r w:rsidR="0006283D">
        <w:t>58</w:t>
      </w:r>
    </w:p>
    <w:p w14:paraId="7BB67A2C" w14:textId="46442303" w:rsidR="004D1609" w:rsidRDefault="00720E70">
      <w:pPr>
        <w:pStyle w:val="ContactInfo"/>
      </w:pPr>
      <w:r>
        <w:rPr>
          <w:noProof/>
        </w:rPr>
        <mc:AlternateContent>
          <mc:Choice Requires="wps">
            <w:drawing>
              <wp:anchor distT="228600" distB="228600" distL="228600" distR="228600" simplePos="0" relativeHeight="251670528" behindDoc="0" locked="0" layoutInCell="1" allowOverlap="1" wp14:anchorId="3CA63553" wp14:editId="619D6A58">
                <wp:simplePos x="0" y="0"/>
                <wp:positionH relativeFrom="margin">
                  <wp:posOffset>-215900</wp:posOffset>
                </wp:positionH>
                <wp:positionV relativeFrom="page">
                  <wp:posOffset>4413250</wp:posOffset>
                </wp:positionV>
                <wp:extent cx="4121150" cy="4121150"/>
                <wp:effectExtent l="0" t="0" r="12700" b="298450"/>
                <wp:wrapSquare wrapText="bothSides"/>
                <wp:docPr id="46" name="Rectangle 46"/>
                <wp:cNvGraphicFramePr/>
                <a:graphic xmlns:a="http://schemas.openxmlformats.org/drawingml/2006/main">
                  <a:graphicData uri="http://schemas.microsoft.com/office/word/2010/wordprocessingShape">
                    <wps:wsp>
                      <wps:cNvSpPr/>
                      <wps:spPr>
                        <a:xfrm>
                          <a:off x="0" y="0"/>
                          <a:ext cx="4121150" cy="4121150"/>
                        </a:xfrm>
                        <a:prstGeom prst="rect">
                          <a:avLst/>
                        </a:prstGeom>
                        <a:solidFill>
                          <a:schemeClr val="bg1"/>
                        </a:solidFill>
                        <a:ln>
                          <a:solidFill>
                            <a:schemeClr val="tx1"/>
                          </a:solidFill>
                        </a:ln>
                        <a:effectLst>
                          <a:outerShdw dist="274320" dir="5400000" algn="t"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5B2D169" w14:textId="432D5FBA" w:rsidR="00696A3E" w:rsidRPr="00D712B2" w:rsidRDefault="009747FA" w:rsidP="00D712B2">
                            <w:pPr>
                              <w:pStyle w:val="xparagraph"/>
                              <w:spacing w:before="0" w:beforeAutospacing="0" w:after="0" w:afterAutospacing="0"/>
                              <w:ind w:right="135"/>
                              <w:textAlignment w:val="baseline"/>
                              <w:rPr>
                                <w:rFonts w:asciiTheme="minorHAnsi" w:hAnsiTheme="minorHAnsi" w:cs="Segoe UI"/>
                                <w:b/>
                                <w:bCs/>
                                <w:color w:val="000000"/>
                                <w:sz w:val="22"/>
                                <w:szCs w:val="22"/>
                              </w:rPr>
                            </w:pPr>
                            <w:r>
                              <w:rPr>
                                <w:noProof/>
                              </w:rPr>
                              <w:drawing>
                                <wp:inline distT="0" distB="0" distL="0" distR="0" wp14:anchorId="3EBE4062" wp14:editId="0C79029E">
                                  <wp:extent cx="4025900" cy="3905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25900" cy="3905250"/>
                                          </a:xfrm>
                                          <a:prstGeom prst="rect">
                                            <a:avLst/>
                                          </a:prstGeom>
                                        </pic:spPr>
                                      </pic:pic>
                                    </a:graphicData>
                                  </a:graphic>
                                </wp:inline>
                              </w:drawing>
                            </w:r>
                            <w:r w:rsidR="00696A3E" w:rsidRPr="00D712B2">
                              <w:rPr>
                                <w:rStyle w:val="xeop"/>
                                <w:rFonts w:asciiTheme="minorHAnsi" w:eastAsiaTheme="majorEastAsia" w:hAnsiTheme="minorHAnsi" w:cs="Segoe UI"/>
                                <w:b/>
                                <w:bCs/>
                                <w:color w:val="000000"/>
                                <w:sz w:val="22"/>
                                <w:szCs w:val="22"/>
                                <w:bdr w:val="none" w:sz="0" w:space="0" w:color="auto" w:frame="1"/>
                              </w:rPr>
                              <w:t> </w:t>
                            </w:r>
                          </w:p>
                          <w:p w14:paraId="6F841228" w14:textId="03C7D97B" w:rsidR="003A77F8" w:rsidRPr="00696A3E" w:rsidRDefault="003A77F8">
                            <w:pPr>
                              <w:spacing w:after="0"/>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63553" id="Rectangle 46" o:spid="_x0000_s1027" style="position:absolute;left:0;text-align:left;margin-left:-17pt;margin-top:347.5pt;width:324.5pt;height:324.5pt;z-index:251670528;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" fillcolor="white [3212]" strokecolor="black [3213]" strokeweight="2pt">
                <v:shadow on="t" color="black" origin=",-.5" offset="0,21.6pt"/>
                <v:textbox inset=",7.2pt,,7.2pt">
                  <w:txbxContent>
                    <w:p w14:paraId="15B2D169" w14:textId="432D5FBA" w:rsidR="00696A3E" w:rsidRPr="00D712B2" w:rsidRDefault="009747FA" w:rsidP="00D712B2">
                      <w:pPr>
                        <w:pStyle w:val="xparagraph"/>
                        <w:spacing w:before="0" w:beforeAutospacing="0" w:after="0" w:afterAutospacing="0"/>
                        <w:ind w:right="135"/>
                        <w:textAlignment w:val="baseline"/>
                        <w:rPr>
                          <w:rFonts w:asciiTheme="minorHAnsi" w:hAnsiTheme="minorHAnsi" w:cs="Segoe UI"/>
                          <w:b/>
                          <w:bCs/>
                          <w:color w:val="000000"/>
                          <w:sz w:val="22"/>
                          <w:szCs w:val="22"/>
                        </w:rPr>
                      </w:pPr>
                      <w:r>
                        <w:rPr>
                          <w:noProof/>
                        </w:rPr>
                        <w:drawing>
                          <wp:inline distT="0" distB="0" distL="0" distR="0" wp14:anchorId="3EBE4062" wp14:editId="0C79029E">
                            <wp:extent cx="4025900" cy="3905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25900" cy="3905250"/>
                                    </a:xfrm>
                                    <a:prstGeom prst="rect">
                                      <a:avLst/>
                                    </a:prstGeom>
                                  </pic:spPr>
                                </pic:pic>
                              </a:graphicData>
                            </a:graphic>
                          </wp:inline>
                        </w:drawing>
                      </w:r>
                      <w:r w:rsidR="00696A3E" w:rsidRPr="00D712B2">
                        <w:rPr>
                          <w:rStyle w:val="xeop"/>
                          <w:rFonts w:asciiTheme="minorHAnsi" w:eastAsiaTheme="majorEastAsia" w:hAnsiTheme="minorHAnsi" w:cs="Segoe UI"/>
                          <w:b/>
                          <w:bCs/>
                          <w:color w:val="000000"/>
                          <w:sz w:val="22"/>
                          <w:szCs w:val="22"/>
                          <w:bdr w:val="none" w:sz="0" w:space="0" w:color="auto" w:frame="1"/>
                        </w:rPr>
                        <w:t> </w:t>
                      </w:r>
                    </w:p>
                    <w:p w14:paraId="6F841228" w14:textId="03C7D97B" w:rsidR="003A77F8" w:rsidRPr="00696A3E" w:rsidRDefault="003A77F8">
                      <w:pPr>
                        <w:spacing w:after="0"/>
                      </w:pPr>
                    </w:p>
                  </w:txbxContent>
                </v:textbox>
                <w10:wrap type="square" anchorx="margin" anchory="page"/>
              </v:rect>
            </w:pict>
          </mc:Fallback>
        </mc:AlternateContent>
      </w:r>
      <w:r w:rsidR="004D1609">
        <w:t xml:space="preserve">Principal: </w:t>
      </w:r>
      <w:r w:rsidR="0006283D">
        <w:t>Michelle Perez Schwartz</w:t>
      </w:r>
    </w:p>
    <w:p w14:paraId="2279D941" w14:textId="5E2B4267" w:rsidR="004D1609" w:rsidRDefault="004D1609">
      <w:pPr>
        <w:pStyle w:val="ContactInfo"/>
      </w:pPr>
      <w:r>
        <w:t xml:space="preserve">Assistant Principal: </w:t>
      </w:r>
      <w:r w:rsidR="0006283D">
        <w:t>Erica Sanders</w:t>
      </w:r>
    </w:p>
    <w:p w14:paraId="3790626A" w14:textId="678FF9FA" w:rsidR="005D5BF5" w:rsidRDefault="00A866F9">
      <w:pPr>
        <w:pStyle w:val="ContactInfo"/>
      </w:pPr>
      <w:r>
        <w:t>Phone Number</w:t>
      </w:r>
      <w:r w:rsidR="00D32517">
        <w:t xml:space="preserve">: </w:t>
      </w:r>
      <w:r w:rsidR="004D1609">
        <w:t>407.</w:t>
      </w:r>
      <w:r w:rsidR="0006283D">
        <w:t>518</w:t>
      </w:r>
      <w:r w:rsidR="004D1609">
        <w:t>.</w:t>
      </w:r>
      <w:r w:rsidR="0006283D">
        <w:t>1161</w:t>
      </w:r>
    </w:p>
    <w:p w14:paraId="40577D32" w14:textId="0CAD4D22" w:rsidR="003A77F8" w:rsidRDefault="003A77F8">
      <w:pPr>
        <w:pStyle w:val="ContactInfo"/>
      </w:pPr>
    </w:p>
    <w:p w14:paraId="44ED40F1" w14:textId="4B110543" w:rsidR="005D5BF5" w:rsidRDefault="00D32517" w:rsidP="00806CB9">
      <w:pPr>
        <w:pStyle w:val="Heading1"/>
        <w:ind w:left="0"/>
        <w:rPr>
          <w:color w:val="00B050"/>
        </w:rPr>
      </w:pPr>
      <w:r w:rsidRPr="00806CB9">
        <w:rPr>
          <w:noProof/>
          <w:color w:val="00B050"/>
        </w:rPr>
        <w:lastRenderedPageBreak/>
        <mc:AlternateContent>
          <mc:Choice Requires="wps">
            <w:drawing>
              <wp:anchor distT="0" distB="0" distL="114300" distR="114300" simplePos="0" relativeHeight="251665408" behindDoc="0" locked="0" layoutInCell="1" allowOverlap="0" wp14:anchorId="63392A7D" wp14:editId="484224B5">
                <wp:simplePos x="0" y="0"/>
                <wp:positionH relativeFrom="page">
                  <wp:posOffset>5200650</wp:posOffset>
                </wp:positionH>
                <wp:positionV relativeFrom="margin">
                  <wp:align>top</wp:align>
                </wp:positionV>
                <wp:extent cx="3067050" cy="8439150"/>
                <wp:effectExtent l="0" t="0" r="5715" b="0"/>
                <wp:wrapSquare wrapText="left"/>
                <wp:docPr id="3" name="Text Box 3" descr="Newsletter sidebar 2"/>
                <wp:cNvGraphicFramePr/>
                <a:graphic xmlns:a="http://schemas.openxmlformats.org/drawingml/2006/main">
                  <a:graphicData uri="http://schemas.microsoft.com/office/word/2010/wordprocessingShape">
                    <wps:wsp>
                      <wps:cNvSpPr txBox="1"/>
                      <wps:spPr>
                        <a:xfrm>
                          <a:off x="0" y="0"/>
                          <a:ext cx="3067050" cy="843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39BEFB" w14:textId="77777777" w:rsidR="005D5BF5" w:rsidRDefault="00D32517">
                            <w:pPr>
                              <w:pStyle w:val="Photo"/>
                            </w:pPr>
                            <w:r>
                              <w:rPr>
                                <w:noProof/>
                              </w:rPr>
                              <w:drawing>
                                <wp:inline distT="0" distB="0" distL="0" distR="0" wp14:anchorId="5B00D44C" wp14:editId="49DD5C59">
                                  <wp:extent cx="2011680" cy="1341120"/>
                                  <wp:effectExtent l="76200" t="76200" r="64770" b="685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13">
                                            <a:extLst>
                                              <a:ext uri="{28A0092B-C50C-407E-A947-70E740481C1C}">
                                                <a14:useLocalDpi xmlns:a14="http://schemas.microsoft.com/office/drawing/2010/main" val="0"/>
                                              </a:ext>
                                            </a:extLst>
                                          </a:blip>
                                          <a:stretch>
                                            <a:fillRect/>
                                          </a:stretch>
                                        </pic:blipFill>
                                        <pic:spPr bwMode="auto">
                                          <a:xfrm>
                                            <a:off x="0" y="0"/>
                                            <a:ext cx="2011680" cy="1341120"/>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tbl>
                            <w:tblPr>
                              <w:tblStyle w:val="NewsletterTable"/>
                              <w:tblW w:w="5000" w:type="pct"/>
                              <w:jc w:val="center"/>
                              <w:tblLook w:val="04A0" w:firstRow="1" w:lastRow="0" w:firstColumn="1" w:lastColumn="0" w:noHBand="0" w:noVBand="1"/>
                              <w:tblDescription w:val="Callout table"/>
                            </w:tblPr>
                            <w:tblGrid>
                              <w:gridCol w:w="4777"/>
                            </w:tblGrid>
                            <w:tr w:rsidR="005D5BF5" w14:paraId="46D0DC83" w14:textId="77777777"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4F609214" w14:textId="77777777" w:rsidR="005D5BF5" w:rsidRDefault="005D5BF5">
                                  <w:pPr>
                                    <w:pStyle w:val="TableSpace"/>
                                  </w:pPr>
                                </w:p>
                              </w:tc>
                            </w:tr>
                            <w:tr w:rsidR="005D5BF5" w14:paraId="0C29818E" w14:textId="77777777" w:rsidTr="005D5BF5">
                              <w:trPr>
                                <w:trHeight w:val="9576"/>
                                <w:jc w:val="center"/>
                              </w:trPr>
                              <w:tc>
                                <w:tcPr>
                                  <w:tcW w:w="3439" w:type="dxa"/>
                                  <w:tcBorders>
                                    <w:top w:val="nil"/>
                                    <w:bottom w:val="nil"/>
                                  </w:tcBorders>
                                </w:tcPr>
                                <w:p w14:paraId="55A85FDC" w14:textId="77777777" w:rsidR="005D5BF5" w:rsidRPr="00806CB9" w:rsidRDefault="00003341" w:rsidP="00696A3E">
                                  <w:pPr>
                                    <w:pStyle w:val="Heading1"/>
                                    <w:ind w:left="0"/>
                                    <w:jc w:val="center"/>
                                    <w:outlineLvl w:val="0"/>
                                    <w:rPr>
                                      <w:color w:val="00B050"/>
                                    </w:rPr>
                                  </w:pPr>
                                  <w:r w:rsidRPr="00806CB9">
                                    <w:rPr>
                                      <w:color w:val="00B050"/>
                                    </w:rPr>
                                    <w:t>Stay Connected</w:t>
                                  </w:r>
                                </w:p>
                                <w:p w14:paraId="3AB43149" w14:textId="5346CBB8" w:rsidR="00A63D84" w:rsidRPr="00696A3E" w:rsidRDefault="00696A3E" w:rsidP="00696A3E">
                                  <w:pPr>
                                    <w:pStyle w:val="Heading2"/>
                                    <w:outlineLvl w:val="1"/>
                                    <w:rPr>
                                      <w:b w:val="0"/>
                                    </w:rPr>
                                  </w:pPr>
                                  <w:r>
                                    <w:rPr>
                                      <w:bCs w:val="0"/>
                                      <w:sz w:val="24"/>
                                      <w:szCs w:val="24"/>
                                    </w:rPr>
                                    <w:t xml:space="preserve">   </w:t>
                                  </w:r>
                                  <w:r w:rsidR="00003341" w:rsidRPr="00696A3E">
                                    <w:rPr>
                                      <w:bCs w:val="0"/>
                                      <w:sz w:val="24"/>
                                      <w:szCs w:val="24"/>
                                    </w:rPr>
                                    <w:t xml:space="preserve">Follow us on </w:t>
                                  </w:r>
                                  <w:r w:rsidRPr="00696A3E">
                                    <w:rPr>
                                      <w:bCs w:val="0"/>
                                      <w:sz w:val="24"/>
                                      <w:szCs w:val="24"/>
                                    </w:rPr>
                                    <w:t>Instagram</w:t>
                                  </w:r>
                                  <w:r w:rsidR="00003341" w:rsidRPr="00A63D84">
                                    <w:rPr>
                                      <w:b w:val="0"/>
                                    </w:rPr>
                                    <w:t>:</w:t>
                                  </w:r>
                                </w:p>
                                <w:p w14:paraId="2DD38C45" w14:textId="77777777" w:rsidR="00A63D84" w:rsidRPr="00A63D84" w:rsidRDefault="00A63D84" w:rsidP="00A63D84"/>
                                <w:p w14:paraId="27B9093C" w14:textId="1122785D" w:rsidR="00A63D84" w:rsidRDefault="00696A3E" w:rsidP="00A63D84">
                                  <w:pPr>
                                    <w:jc w:val="center"/>
                                    <w:rPr>
                                      <w:sz w:val="20"/>
                                      <w:szCs w:val="20"/>
                                    </w:rPr>
                                  </w:pPr>
                                  <w:r>
                                    <w:rPr>
                                      <w:noProof/>
                                    </w:rPr>
                                    <w:drawing>
                                      <wp:inline distT="0" distB="0" distL="0" distR="0" wp14:anchorId="727030C5" wp14:editId="2C0B47C3">
                                        <wp:extent cx="1136650" cy="1371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36650" cy="1371600"/>
                                                </a:xfrm>
                                                <a:prstGeom prst="rect">
                                                  <a:avLst/>
                                                </a:prstGeom>
                                              </pic:spPr>
                                            </pic:pic>
                                          </a:graphicData>
                                        </a:graphic>
                                      </wp:inline>
                                    </w:drawing>
                                  </w:r>
                                </w:p>
                                <w:p w14:paraId="3244B264" w14:textId="5E02344C" w:rsidR="00A63D84" w:rsidRDefault="00A63D84" w:rsidP="00A63D84">
                                  <w:pPr>
                                    <w:jc w:val="center"/>
                                    <w:rPr>
                                      <w:sz w:val="24"/>
                                      <w:szCs w:val="24"/>
                                    </w:rPr>
                                  </w:pPr>
                                </w:p>
                                <w:p w14:paraId="0EDDD557" w14:textId="77777777" w:rsidR="00696A3E" w:rsidRPr="00A63D84" w:rsidRDefault="00696A3E" w:rsidP="00696A3E">
                                  <w:pPr>
                                    <w:ind w:left="0"/>
                                    <w:rPr>
                                      <w:sz w:val="24"/>
                                      <w:szCs w:val="24"/>
                                    </w:rPr>
                                  </w:pPr>
                                </w:p>
                                <w:p w14:paraId="107C6233" w14:textId="77777777" w:rsidR="005D5BF5" w:rsidRDefault="00A63D84" w:rsidP="00A63D84">
                                  <w:r>
                                    <w:rPr>
                                      <w:rFonts w:ascii="Comic Sans MS" w:hAnsi="Comic Sans MS"/>
                                      <w:noProof/>
                                      <w:sz w:val="28"/>
                                      <w:szCs w:val="28"/>
                                      <w:u w:val="single"/>
                                    </w:rPr>
                                    <w:drawing>
                                      <wp:inline distT="0" distB="0" distL="0" distR="0" wp14:anchorId="71D3D3E1" wp14:editId="66745400">
                                        <wp:extent cx="1781175" cy="57355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1808492" cy="582349"/>
                                                </a:xfrm>
                                                <a:prstGeom prst="rect">
                                                  <a:avLst/>
                                                </a:prstGeom>
                                              </pic:spPr>
                                            </pic:pic>
                                          </a:graphicData>
                                        </a:graphic>
                                      </wp:inline>
                                    </w:drawing>
                                  </w:r>
                                </w:p>
                                <w:p w14:paraId="0ED00287" w14:textId="5FD0475C" w:rsidR="00A63D84" w:rsidRPr="00A63D84" w:rsidRDefault="00696A3E" w:rsidP="00A63D84">
                                  <w:pPr>
                                    <w:jc w:val="center"/>
                                    <w:rPr>
                                      <w:sz w:val="24"/>
                                      <w:szCs w:val="24"/>
                                    </w:rPr>
                                  </w:pPr>
                                  <w:r>
                                    <w:rPr>
                                      <w:noProof/>
                                    </w:rPr>
                                    <w:drawing>
                                      <wp:inline distT="0" distB="0" distL="0" distR="0" wp14:anchorId="544E845D" wp14:editId="4EB6E357">
                                        <wp:extent cx="1126490" cy="1263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26490" cy="1263650"/>
                                                </a:xfrm>
                                                <a:prstGeom prst="rect">
                                                  <a:avLst/>
                                                </a:prstGeom>
                                              </pic:spPr>
                                            </pic:pic>
                                          </a:graphicData>
                                        </a:graphic>
                                      </wp:inline>
                                    </w:drawing>
                                  </w:r>
                                </w:p>
                                <w:p w14:paraId="5CFDB584" w14:textId="77777777" w:rsidR="00A63D84" w:rsidRDefault="00A63D84" w:rsidP="00A63D84"/>
                              </w:tc>
                            </w:tr>
                          </w:tbl>
                          <w:p w14:paraId="2F5BD24B" w14:textId="77777777"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0</wp14:pctHeight>
                </wp14:sizeRelV>
              </wp:anchor>
            </w:drawing>
          </mc:Choice>
          <mc:Fallback>
            <w:pict>
              <v:shape w14:anchorId="63392A7D" id="Text Box 3" o:spid="_x0000_s1028" type="#_x0000_t202" alt="Newsletter sidebar 2" style="position:absolute;margin-left:409.5pt;margin-top:0;width:241.5pt;height:664.5pt;z-index:251665408;visibility:visible;mso-wrap-style:square;mso-width-percent:286;mso-height-percent:0;mso-wrap-distance-left:9pt;mso-wrap-distance-top:0;mso-wrap-distance-right:9pt;mso-wrap-distance-bottom:0;mso-position-horizontal:absolute;mso-position-horizontal-relative:page;mso-position-vertical:top;mso-position-vertical-relative:margin;mso-width-percent:286;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" o:allowoverlap="f" filled="f" stroked="f" strokeweight=".5pt">
                <v:textbox inset="1.44pt,0,1.44pt,0">
                  <w:txbxContent>
                    <w:p w14:paraId="7139BEFB" w14:textId="77777777" w:rsidR="005D5BF5" w:rsidRDefault="00D32517">
                      <w:pPr>
                        <w:pStyle w:val="Photo"/>
                      </w:pPr>
                      <w:r>
                        <w:rPr>
                          <w:noProof/>
                        </w:rPr>
                        <w:drawing>
                          <wp:inline distT="0" distB="0" distL="0" distR="0" wp14:anchorId="5B00D44C" wp14:editId="49DD5C59">
                            <wp:extent cx="2011680" cy="1341120"/>
                            <wp:effectExtent l="76200" t="76200" r="64770" b="685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13">
                                      <a:extLst>
                                        <a:ext uri="{28A0092B-C50C-407E-A947-70E740481C1C}">
                                          <a14:useLocalDpi xmlns:a14="http://schemas.microsoft.com/office/drawing/2010/main" val="0"/>
                                        </a:ext>
                                      </a:extLst>
                                    </a:blip>
                                    <a:stretch>
                                      <a:fillRect/>
                                    </a:stretch>
                                  </pic:blipFill>
                                  <pic:spPr bwMode="auto">
                                    <a:xfrm>
                                      <a:off x="0" y="0"/>
                                      <a:ext cx="2011680" cy="1341120"/>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tbl>
                      <w:tblPr>
                        <w:tblStyle w:val="NewsletterTable"/>
                        <w:tblW w:w="5000" w:type="pct"/>
                        <w:jc w:val="center"/>
                        <w:tblLook w:val="04A0" w:firstRow="1" w:lastRow="0" w:firstColumn="1" w:lastColumn="0" w:noHBand="0" w:noVBand="1"/>
                        <w:tblDescription w:val="Callout table"/>
                      </w:tblPr>
                      <w:tblGrid>
                        <w:gridCol w:w="4777"/>
                      </w:tblGrid>
                      <w:tr w:rsidR="005D5BF5" w14:paraId="46D0DC83" w14:textId="77777777"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4F609214" w14:textId="77777777" w:rsidR="005D5BF5" w:rsidRDefault="005D5BF5">
                            <w:pPr>
                              <w:pStyle w:val="TableSpace"/>
                            </w:pPr>
                          </w:p>
                        </w:tc>
                      </w:tr>
                      <w:tr w:rsidR="005D5BF5" w14:paraId="0C29818E" w14:textId="77777777" w:rsidTr="005D5BF5">
                        <w:trPr>
                          <w:trHeight w:val="9576"/>
                          <w:jc w:val="center"/>
                        </w:trPr>
                        <w:tc>
                          <w:tcPr>
                            <w:tcW w:w="3439" w:type="dxa"/>
                            <w:tcBorders>
                              <w:top w:val="nil"/>
                              <w:bottom w:val="nil"/>
                            </w:tcBorders>
                          </w:tcPr>
                          <w:p w14:paraId="55A85FDC" w14:textId="77777777" w:rsidR="005D5BF5" w:rsidRPr="00806CB9" w:rsidRDefault="00003341" w:rsidP="00696A3E">
                            <w:pPr>
                              <w:pStyle w:val="Heading1"/>
                              <w:ind w:left="0"/>
                              <w:jc w:val="center"/>
                              <w:outlineLvl w:val="0"/>
                              <w:rPr>
                                <w:color w:val="00B050"/>
                              </w:rPr>
                            </w:pPr>
                            <w:r w:rsidRPr="00806CB9">
                              <w:rPr>
                                <w:color w:val="00B050"/>
                              </w:rPr>
                              <w:t>Stay Connected</w:t>
                            </w:r>
                          </w:p>
                          <w:p w14:paraId="3AB43149" w14:textId="5346CBB8" w:rsidR="00A63D84" w:rsidRPr="00696A3E" w:rsidRDefault="00696A3E" w:rsidP="00696A3E">
                            <w:pPr>
                              <w:pStyle w:val="Heading2"/>
                              <w:outlineLvl w:val="1"/>
                              <w:rPr>
                                <w:b w:val="0"/>
                              </w:rPr>
                            </w:pPr>
                            <w:r>
                              <w:rPr>
                                <w:bCs w:val="0"/>
                                <w:sz w:val="24"/>
                                <w:szCs w:val="24"/>
                              </w:rPr>
                              <w:t xml:space="preserve">   </w:t>
                            </w:r>
                            <w:r w:rsidR="00003341" w:rsidRPr="00696A3E">
                              <w:rPr>
                                <w:bCs w:val="0"/>
                                <w:sz w:val="24"/>
                                <w:szCs w:val="24"/>
                              </w:rPr>
                              <w:t xml:space="preserve">Follow us on </w:t>
                            </w:r>
                            <w:r w:rsidRPr="00696A3E">
                              <w:rPr>
                                <w:bCs w:val="0"/>
                                <w:sz w:val="24"/>
                                <w:szCs w:val="24"/>
                              </w:rPr>
                              <w:t>Instagram</w:t>
                            </w:r>
                            <w:r w:rsidR="00003341" w:rsidRPr="00A63D84">
                              <w:rPr>
                                <w:b w:val="0"/>
                              </w:rPr>
                              <w:t>:</w:t>
                            </w:r>
                          </w:p>
                          <w:p w14:paraId="2DD38C45" w14:textId="77777777" w:rsidR="00A63D84" w:rsidRPr="00A63D84" w:rsidRDefault="00A63D84" w:rsidP="00A63D84"/>
                          <w:p w14:paraId="27B9093C" w14:textId="1122785D" w:rsidR="00A63D84" w:rsidRDefault="00696A3E" w:rsidP="00A63D84">
                            <w:pPr>
                              <w:jc w:val="center"/>
                              <w:rPr>
                                <w:sz w:val="20"/>
                                <w:szCs w:val="20"/>
                              </w:rPr>
                            </w:pPr>
                            <w:r>
                              <w:rPr>
                                <w:noProof/>
                              </w:rPr>
                              <w:drawing>
                                <wp:inline distT="0" distB="0" distL="0" distR="0" wp14:anchorId="727030C5" wp14:editId="2C0B47C3">
                                  <wp:extent cx="1136650" cy="1371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36650" cy="1371600"/>
                                          </a:xfrm>
                                          <a:prstGeom prst="rect">
                                            <a:avLst/>
                                          </a:prstGeom>
                                        </pic:spPr>
                                      </pic:pic>
                                    </a:graphicData>
                                  </a:graphic>
                                </wp:inline>
                              </w:drawing>
                            </w:r>
                          </w:p>
                          <w:p w14:paraId="3244B264" w14:textId="5E02344C" w:rsidR="00A63D84" w:rsidRDefault="00A63D84" w:rsidP="00A63D84">
                            <w:pPr>
                              <w:jc w:val="center"/>
                              <w:rPr>
                                <w:sz w:val="24"/>
                                <w:szCs w:val="24"/>
                              </w:rPr>
                            </w:pPr>
                          </w:p>
                          <w:p w14:paraId="0EDDD557" w14:textId="77777777" w:rsidR="00696A3E" w:rsidRPr="00A63D84" w:rsidRDefault="00696A3E" w:rsidP="00696A3E">
                            <w:pPr>
                              <w:ind w:left="0"/>
                              <w:rPr>
                                <w:sz w:val="24"/>
                                <w:szCs w:val="24"/>
                              </w:rPr>
                            </w:pPr>
                          </w:p>
                          <w:p w14:paraId="107C6233" w14:textId="77777777" w:rsidR="005D5BF5" w:rsidRDefault="00A63D84" w:rsidP="00A63D84">
                            <w:r>
                              <w:rPr>
                                <w:rFonts w:ascii="Comic Sans MS" w:hAnsi="Comic Sans MS"/>
                                <w:noProof/>
                                <w:sz w:val="28"/>
                                <w:szCs w:val="28"/>
                                <w:u w:val="single"/>
                              </w:rPr>
                              <w:drawing>
                                <wp:inline distT="0" distB="0" distL="0" distR="0" wp14:anchorId="71D3D3E1" wp14:editId="66745400">
                                  <wp:extent cx="1781175" cy="57355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1808492" cy="582349"/>
                                          </a:xfrm>
                                          <a:prstGeom prst="rect">
                                            <a:avLst/>
                                          </a:prstGeom>
                                        </pic:spPr>
                                      </pic:pic>
                                    </a:graphicData>
                                  </a:graphic>
                                </wp:inline>
                              </w:drawing>
                            </w:r>
                          </w:p>
                          <w:p w14:paraId="0ED00287" w14:textId="5FD0475C" w:rsidR="00A63D84" w:rsidRPr="00A63D84" w:rsidRDefault="00696A3E" w:rsidP="00A63D84">
                            <w:pPr>
                              <w:jc w:val="center"/>
                              <w:rPr>
                                <w:sz w:val="24"/>
                                <w:szCs w:val="24"/>
                              </w:rPr>
                            </w:pPr>
                            <w:r>
                              <w:rPr>
                                <w:noProof/>
                              </w:rPr>
                              <w:drawing>
                                <wp:inline distT="0" distB="0" distL="0" distR="0" wp14:anchorId="544E845D" wp14:editId="4EB6E357">
                                  <wp:extent cx="1126490" cy="1263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26490" cy="1263650"/>
                                          </a:xfrm>
                                          <a:prstGeom prst="rect">
                                            <a:avLst/>
                                          </a:prstGeom>
                                        </pic:spPr>
                                      </pic:pic>
                                    </a:graphicData>
                                  </a:graphic>
                                </wp:inline>
                              </w:drawing>
                            </w:r>
                          </w:p>
                          <w:p w14:paraId="5CFDB584" w14:textId="77777777" w:rsidR="00A63D84" w:rsidRDefault="00A63D84" w:rsidP="00A63D84"/>
                        </w:tc>
                      </w:tr>
                    </w:tbl>
                    <w:p w14:paraId="2F5BD24B" w14:textId="77777777" w:rsidR="005D5BF5" w:rsidRDefault="005D5BF5">
                      <w:pPr>
                        <w:pStyle w:val="NoSpacing"/>
                      </w:pPr>
                    </w:p>
                  </w:txbxContent>
                </v:textbox>
                <w10:wrap type="square" side="left" anchorx="page" anchory="margin"/>
              </v:shape>
            </w:pict>
          </mc:Fallback>
        </mc:AlternateContent>
      </w:r>
      <w:r w:rsidR="002D1EDD" w:rsidRPr="00806CB9">
        <w:rPr>
          <w:color w:val="00B050"/>
        </w:rPr>
        <w:t xml:space="preserve">Academic Corner </w:t>
      </w:r>
    </w:p>
    <w:p w14:paraId="6703B7E0" w14:textId="2C6622CA" w:rsidR="00696A3E" w:rsidRPr="00696A3E" w:rsidRDefault="00696A3E" w:rsidP="00696A3E">
      <w:pPr>
        <w:ind w:left="0"/>
        <w:rPr>
          <w:b/>
          <w:bCs/>
        </w:rPr>
      </w:pPr>
      <w:r w:rsidRPr="00696A3E">
        <w:rPr>
          <w:b/>
          <w:bCs/>
        </w:rPr>
        <w:t>Check out what your child is learning!</w:t>
      </w:r>
    </w:p>
    <w:p w14:paraId="458CBF43" w14:textId="77777777" w:rsidR="00C80888" w:rsidRDefault="00C80888" w:rsidP="00C80888">
      <w:pPr>
        <w:pStyle w:val="Heading2"/>
        <w:rPr>
          <w:rFonts w:asciiTheme="minorHAnsi" w:eastAsiaTheme="minorEastAsia" w:hAnsiTheme="minorHAnsi" w:cstheme="minorBidi"/>
          <w:bCs w:val="0"/>
          <w:color w:val="262626" w:themeColor="text1" w:themeTint="D9"/>
        </w:rPr>
      </w:pPr>
      <w:r w:rsidRPr="001B2B37">
        <w:rPr>
          <w:rFonts w:asciiTheme="minorHAnsi" w:eastAsiaTheme="minorEastAsia" w:hAnsiTheme="minorHAnsi" w:cstheme="minorBidi"/>
          <w:bCs w:val="0"/>
          <w:color w:val="262626" w:themeColor="text1" w:themeTint="D9"/>
        </w:rPr>
        <w:t xml:space="preserve">Literacy </w:t>
      </w:r>
    </w:p>
    <w:p w14:paraId="439240BC" w14:textId="77777777" w:rsidR="00C80888" w:rsidRPr="006007D7" w:rsidRDefault="00C80888" w:rsidP="00C80888">
      <w:pPr>
        <w:rPr>
          <w:sz w:val="18"/>
          <w:szCs w:val="18"/>
        </w:rPr>
      </w:pPr>
      <w:r w:rsidRPr="006007D7">
        <w:rPr>
          <w:sz w:val="18"/>
          <w:szCs w:val="18"/>
        </w:rPr>
        <w:t>K-2: Students are working on comparing and contrasting the most important points presented by two text on the same topic. At home, students can read informational text on the same topic and list the things that were the same and different about the two texts. </w:t>
      </w:r>
    </w:p>
    <w:p w14:paraId="5CCA4C81" w14:textId="77777777" w:rsidR="00C80888" w:rsidRPr="006007D7" w:rsidRDefault="00C80888" w:rsidP="00C80888">
      <w:pPr>
        <w:rPr>
          <w:sz w:val="18"/>
          <w:szCs w:val="18"/>
        </w:rPr>
      </w:pPr>
      <w:r w:rsidRPr="006007D7">
        <w:rPr>
          <w:sz w:val="18"/>
          <w:szCs w:val="18"/>
        </w:rPr>
        <w:t>3-5: Students are working on integrating information from two texts on the same topic in order to write or speak about the subject knowledgeably. At home, the students can read different types of text and explain what details of text 1 and text 2 reveal about the topic.</w:t>
      </w:r>
    </w:p>
    <w:p w14:paraId="57E5D365" w14:textId="77777777" w:rsidR="00C80888" w:rsidRDefault="00C80888" w:rsidP="00C80888">
      <w:pPr>
        <w:rPr>
          <w:b/>
        </w:rPr>
      </w:pPr>
      <w:r>
        <w:rPr>
          <w:b/>
        </w:rPr>
        <w:t xml:space="preserve">Math </w:t>
      </w:r>
    </w:p>
    <w:p w14:paraId="26EB9E10" w14:textId="77777777" w:rsidR="00C80888" w:rsidRPr="003E6FD8" w:rsidRDefault="00C80888" w:rsidP="00C80888">
      <w:pPr>
        <w:rPr>
          <w:rFonts w:eastAsia="Times New Roman" w:cs="Segoe UI"/>
          <w:color w:val="201F1E"/>
          <w:sz w:val="18"/>
          <w:szCs w:val="18"/>
        </w:rPr>
      </w:pPr>
      <w:r w:rsidRPr="003F7FF7">
        <w:rPr>
          <w:rFonts w:eastAsia="Times New Roman" w:cs="Segoe UI"/>
          <w:color w:val="201F1E"/>
          <w:sz w:val="18"/>
          <w:szCs w:val="18"/>
        </w:rPr>
        <w:t>Kindergarten: Students are working on counting, writing, representing and comparing numbers 6-10. At home, practice counting and telling how many.</w:t>
      </w:r>
    </w:p>
    <w:p w14:paraId="381B9385" w14:textId="77777777" w:rsidR="00C80888" w:rsidRPr="003F7FF7" w:rsidRDefault="00C80888" w:rsidP="00C80888">
      <w:pPr>
        <w:rPr>
          <w:rFonts w:eastAsia="Times New Roman" w:cs="Segoe UI"/>
          <w:color w:val="201F1E"/>
          <w:sz w:val="18"/>
          <w:szCs w:val="18"/>
        </w:rPr>
      </w:pPr>
      <w:r w:rsidRPr="003F7FF7">
        <w:rPr>
          <w:rFonts w:eastAsia="Times New Roman" w:cs="Segoe UI"/>
          <w:color w:val="201F1E"/>
          <w:sz w:val="18"/>
          <w:szCs w:val="18"/>
        </w:rPr>
        <w:t>1st-2nd: Students are using strategies to add and subtract. At home, practice basic addition and subtraction facts.</w:t>
      </w:r>
    </w:p>
    <w:p w14:paraId="14F728A4" w14:textId="77777777" w:rsidR="00C80888" w:rsidRPr="003E6FD8" w:rsidRDefault="00C80888" w:rsidP="00C80888">
      <w:pPr>
        <w:shd w:val="clear" w:color="auto" w:fill="FFFFFF"/>
        <w:spacing w:before="0" w:after="0" w:line="240" w:lineRule="auto"/>
        <w:ind w:right="0"/>
        <w:textAlignment w:val="baseline"/>
        <w:rPr>
          <w:rFonts w:eastAsia="Times New Roman" w:cs="Segoe UI"/>
          <w:color w:val="201F1E"/>
          <w:sz w:val="18"/>
          <w:szCs w:val="18"/>
        </w:rPr>
      </w:pPr>
      <w:r w:rsidRPr="003F7FF7">
        <w:rPr>
          <w:rFonts w:eastAsia="Times New Roman" w:cs="Segoe UI"/>
          <w:color w:val="201F1E"/>
          <w:sz w:val="18"/>
          <w:szCs w:val="18"/>
        </w:rPr>
        <w:t>3rd - 5th: Students are continuing work on place value, multiplication and division. At home, practice multiplication and division facts.</w:t>
      </w:r>
    </w:p>
    <w:p w14:paraId="68DECE74" w14:textId="77777777" w:rsidR="00C80888" w:rsidRDefault="00C80888" w:rsidP="00C80888">
      <w:pPr>
        <w:shd w:val="clear" w:color="auto" w:fill="FFFFFF"/>
        <w:spacing w:before="0" w:after="0" w:line="240" w:lineRule="auto"/>
        <w:ind w:right="0"/>
        <w:textAlignment w:val="baseline"/>
        <w:rPr>
          <w:rFonts w:eastAsia="Times New Roman" w:cs="Segoe UI"/>
          <w:color w:val="201F1E"/>
          <w:sz w:val="23"/>
          <w:szCs w:val="23"/>
        </w:rPr>
      </w:pPr>
    </w:p>
    <w:p w14:paraId="46A31ECB" w14:textId="77777777" w:rsidR="00C80888" w:rsidRPr="003E6FD8" w:rsidRDefault="00C80888" w:rsidP="00C80888">
      <w:pPr>
        <w:shd w:val="clear" w:color="auto" w:fill="FFFFFF"/>
        <w:spacing w:before="0" w:after="0" w:line="240" w:lineRule="auto"/>
        <w:ind w:left="0" w:right="0" w:firstLine="144"/>
        <w:textAlignment w:val="baseline"/>
        <w:rPr>
          <w:rFonts w:eastAsia="Times New Roman" w:cs="Segoe UI"/>
          <w:b/>
          <w:color w:val="201F1E"/>
          <w:sz w:val="23"/>
          <w:szCs w:val="23"/>
        </w:rPr>
      </w:pPr>
      <w:r w:rsidRPr="003E6FD8">
        <w:rPr>
          <w:rFonts w:eastAsia="Times New Roman" w:cs="Segoe UI"/>
          <w:b/>
          <w:color w:val="201F1E"/>
          <w:sz w:val="23"/>
          <w:szCs w:val="23"/>
        </w:rPr>
        <w:t>Science</w:t>
      </w:r>
    </w:p>
    <w:p w14:paraId="7AE125BD" w14:textId="77777777" w:rsidR="00C80888" w:rsidRPr="003E6FD8" w:rsidRDefault="00C80888" w:rsidP="00C80888">
      <w:pPr>
        <w:shd w:val="clear" w:color="auto" w:fill="FFFFFF"/>
        <w:spacing w:before="0" w:after="0" w:line="240" w:lineRule="auto"/>
        <w:ind w:right="0"/>
        <w:textAlignment w:val="baseline"/>
        <w:rPr>
          <w:rFonts w:eastAsia="Times New Roman" w:cs="Segoe UI"/>
          <w:color w:val="201F1E"/>
          <w:sz w:val="18"/>
          <w:szCs w:val="18"/>
        </w:rPr>
      </w:pPr>
      <w:r w:rsidRPr="003E6FD8">
        <w:rPr>
          <w:rFonts w:eastAsia="Times New Roman" w:cs="Segoe UI"/>
          <w:color w:val="201F1E"/>
          <w:sz w:val="18"/>
          <w:szCs w:val="18"/>
        </w:rPr>
        <w:t>Students are working on Earth and Space concepts, including weather, the water cycle, Earth’s surface, day and night, and Earth within the solar system. You can help at home by reading informational texts on these topics and asking your child questions about the information.</w:t>
      </w:r>
    </w:p>
    <w:p w14:paraId="2A71B541" w14:textId="77777777" w:rsidR="00C80888" w:rsidRPr="003F7FF7" w:rsidRDefault="00C80888" w:rsidP="00C80888">
      <w:pPr>
        <w:shd w:val="clear" w:color="auto" w:fill="FFFFFF"/>
        <w:spacing w:before="0" w:after="0" w:line="240" w:lineRule="auto"/>
        <w:ind w:right="0"/>
        <w:textAlignment w:val="baseline"/>
        <w:rPr>
          <w:rFonts w:eastAsia="Times New Roman" w:cs="Segoe UI"/>
          <w:color w:val="201F1E"/>
          <w:sz w:val="23"/>
          <w:szCs w:val="23"/>
        </w:rPr>
      </w:pPr>
    </w:p>
    <w:p w14:paraId="17D35DAA" w14:textId="4BD59DD9" w:rsidR="003F4370" w:rsidRPr="00806CB9" w:rsidRDefault="00C80888" w:rsidP="00C80888">
      <w:pPr>
        <w:pStyle w:val="Heading1"/>
        <w:ind w:left="0"/>
        <w:rPr>
          <w:color w:val="00B050"/>
        </w:rPr>
      </w:pPr>
      <w:r>
        <w:rPr>
          <w:color w:val="00B050"/>
        </w:rPr>
        <w:t xml:space="preserve"> </w:t>
      </w:r>
      <w:r w:rsidR="003F4370" w:rsidRPr="00806CB9">
        <w:rPr>
          <w:color w:val="00B050"/>
        </w:rPr>
        <w:t>Important Announcement</w:t>
      </w:r>
    </w:p>
    <w:p w14:paraId="22BD0991" w14:textId="77777777" w:rsidR="003F4370" w:rsidRDefault="003F4370" w:rsidP="003F4370">
      <w:r>
        <w:t xml:space="preserve">Would you like a more active role in our school? Would you like your voice to be heard? </w:t>
      </w:r>
    </w:p>
    <w:p w14:paraId="4924CC1A" w14:textId="6D58D61E" w:rsidR="003F4370" w:rsidRPr="00D62E87" w:rsidRDefault="00481A56" w:rsidP="003F4370">
      <w:pPr>
        <w:rPr>
          <w:b/>
          <w:sz w:val="24"/>
          <w:szCs w:val="24"/>
        </w:rPr>
      </w:pPr>
      <w:r>
        <w:rPr>
          <w:noProof/>
        </w:rPr>
        <w:drawing>
          <wp:anchor distT="0" distB="0" distL="114300" distR="114300" simplePos="0" relativeHeight="251666432" behindDoc="0" locked="0" layoutInCell="1" allowOverlap="1" wp14:anchorId="17AE42A2" wp14:editId="133EF109">
            <wp:simplePos x="0" y="0"/>
            <wp:positionH relativeFrom="column">
              <wp:posOffset>2086443</wp:posOffset>
            </wp:positionH>
            <wp:positionV relativeFrom="paragraph">
              <wp:posOffset>597535</wp:posOffset>
            </wp:positionV>
            <wp:extent cx="2257425" cy="1619586"/>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변액연금비교%201[2].jpg"/>
                    <pic:cNvPicPr/>
                  </pic:nvPicPr>
                  <pic:blipFill>
                    <a:blip r:embed="rId18">
                      <a:extLst>
                        <a:ext uri="{28A0092B-C50C-407E-A947-70E740481C1C}">
                          <a14:useLocalDpi xmlns:a14="http://schemas.microsoft.com/office/drawing/2010/main" val="0"/>
                        </a:ext>
                      </a:extLst>
                    </a:blip>
                    <a:stretch>
                      <a:fillRect/>
                    </a:stretch>
                  </pic:blipFill>
                  <pic:spPr>
                    <a:xfrm>
                      <a:off x="0" y="0"/>
                      <a:ext cx="2257425" cy="1619586"/>
                    </a:xfrm>
                    <a:prstGeom prst="rect">
                      <a:avLst/>
                    </a:prstGeom>
                  </pic:spPr>
                </pic:pic>
              </a:graphicData>
            </a:graphic>
            <wp14:sizeRelH relativeFrom="margin">
              <wp14:pctWidth>0</wp14:pctWidth>
            </wp14:sizeRelH>
            <wp14:sizeRelV relativeFrom="margin">
              <wp14:pctHeight>0</wp14:pctHeight>
            </wp14:sizeRelV>
          </wp:anchor>
        </w:drawing>
      </w:r>
      <w:r w:rsidR="003F4370" w:rsidRPr="00D62E87">
        <w:rPr>
          <w:b/>
          <w:sz w:val="24"/>
          <w:szCs w:val="24"/>
        </w:rPr>
        <w:t xml:space="preserve">Please join us the </w:t>
      </w:r>
      <w:r w:rsidR="00CE064F">
        <w:rPr>
          <w:b/>
          <w:sz w:val="24"/>
          <w:szCs w:val="24"/>
        </w:rPr>
        <w:t>first</w:t>
      </w:r>
      <w:r w:rsidR="0006283D">
        <w:rPr>
          <w:b/>
          <w:sz w:val="24"/>
          <w:szCs w:val="24"/>
        </w:rPr>
        <w:t xml:space="preserve"> Monday </w:t>
      </w:r>
      <w:r w:rsidR="003F4370" w:rsidRPr="00D62E87">
        <w:rPr>
          <w:b/>
          <w:sz w:val="24"/>
          <w:szCs w:val="24"/>
        </w:rPr>
        <w:t xml:space="preserve">of every month for our School Advisory Council meeting (SAC) at </w:t>
      </w:r>
      <w:r w:rsidR="0006283D">
        <w:rPr>
          <w:b/>
          <w:sz w:val="24"/>
          <w:szCs w:val="24"/>
        </w:rPr>
        <w:t>4:00</w:t>
      </w:r>
      <w:r w:rsidR="003F4370" w:rsidRPr="00D62E87">
        <w:rPr>
          <w:b/>
          <w:sz w:val="24"/>
          <w:szCs w:val="24"/>
        </w:rPr>
        <w:t xml:space="preserve"> in the media center</w:t>
      </w:r>
      <w:r w:rsidR="004B77DB">
        <w:rPr>
          <w:b/>
          <w:sz w:val="24"/>
          <w:szCs w:val="24"/>
        </w:rPr>
        <w:t xml:space="preserve"> and Zoom</w:t>
      </w:r>
      <w:r w:rsidR="003F4370" w:rsidRPr="00D62E87">
        <w:rPr>
          <w:b/>
          <w:sz w:val="24"/>
          <w:szCs w:val="24"/>
        </w:rPr>
        <w:t>.</w:t>
      </w:r>
    </w:p>
    <w:p w14:paraId="23B6E5C7" w14:textId="77777777" w:rsidR="00D62E87" w:rsidRPr="00CE064F" w:rsidRDefault="00D62E87" w:rsidP="003F4370">
      <w:pPr>
        <w:rPr>
          <w:sz w:val="20"/>
          <w:szCs w:val="20"/>
        </w:rPr>
      </w:pPr>
      <w:r w:rsidRPr="00CE064F">
        <w:rPr>
          <w:sz w:val="20"/>
          <w:szCs w:val="20"/>
        </w:rPr>
        <w:t xml:space="preserve">Your feedback is very important to us! We look forward to seeing you there. </w:t>
      </w:r>
    </w:p>
    <w:sectPr w:rsidR="00D62E87" w:rsidRPr="00CE064F">
      <w:footerReference w:type="default" r:id="rId19"/>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EA2BA" w14:textId="77777777" w:rsidR="00D76F12" w:rsidRDefault="00D76F12">
      <w:pPr>
        <w:spacing w:before="0" w:after="0" w:line="240" w:lineRule="auto"/>
      </w:pPr>
      <w:r>
        <w:separator/>
      </w:r>
    </w:p>
  </w:endnote>
  <w:endnote w:type="continuationSeparator" w:id="0">
    <w:p w14:paraId="01779CF4" w14:textId="77777777" w:rsidR="00D76F12" w:rsidRDefault="00D76F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NewsletterTable"/>
      <w:tblW w:w="5000" w:type="pct"/>
      <w:tblInd w:w="144" w:type="dxa"/>
      <w:tblLook w:val="0660" w:firstRow="1" w:lastRow="1" w:firstColumn="0" w:lastColumn="0" w:noHBand="1" w:noVBand="1"/>
    </w:tblPr>
    <w:tblGrid>
      <w:gridCol w:w="6951"/>
      <w:gridCol w:w="421"/>
      <w:gridCol w:w="3428"/>
    </w:tblGrid>
    <w:tr w:rsidR="00696A3E" w14:paraId="725D527C" w14:textId="77777777" w:rsidTr="00A866F9">
      <w:trPr>
        <w:cnfStyle w:val="100000000000" w:firstRow="1" w:lastRow="0" w:firstColumn="0" w:lastColumn="0" w:oddVBand="0" w:evenVBand="0" w:oddHBand="0" w:evenHBand="0" w:firstRowFirstColumn="0" w:firstRowLastColumn="0" w:lastRowFirstColumn="0" w:lastRowLastColumn="0"/>
      </w:trPr>
      <w:tc>
        <w:tcPr>
          <w:tcW w:w="3215" w:type="pct"/>
          <w:shd w:val="clear" w:color="auto" w:fill="auto"/>
        </w:tcPr>
        <w:p w14:paraId="38D9FCCD" w14:textId="77777777" w:rsidR="005D5BF5" w:rsidRPr="00A866F9" w:rsidRDefault="005D5BF5">
          <w:pPr>
            <w:pStyle w:val="TableSpace"/>
            <w:rPr>
              <w:sz w:val="28"/>
              <w:szCs w:val="28"/>
            </w:rPr>
          </w:pPr>
        </w:p>
      </w:tc>
      <w:tc>
        <w:tcPr>
          <w:tcW w:w="195" w:type="pct"/>
          <w:tcBorders>
            <w:top w:val="nil"/>
            <w:bottom w:val="nil"/>
          </w:tcBorders>
          <w:shd w:val="clear" w:color="auto" w:fill="auto"/>
        </w:tcPr>
        <w:p w14:paraId="1DC407D6" w14:textId="77777777" w:rsidR="005D5BF5" w:rsidRDefault="005D5BF5">
          <w:pPr>
            <w:pStyle w:val="TableSpace"/>
          </w:pPr>
        </w:p>
      </w:tc>
      <w:tc>
        <w:tcPr>
          <w:tcW w:w="1585" w:type="pct"/>
        </w:tcPr>
        <w:p w14:paraId="046D5B89" w14:textId="77777777" w:rsidR="005D5BF5" w:rsidRDefault="005D5BF5">
          <w:pPr>
            <w:pStyle w:val="TableSpace"/>
          </w:pPr>
        </w:p>
      </w:tc>
    </w:tr>
    <w:tr w:rsidR="00696A3E" w14:paraId="2FD9DB39" w14:textId="77777777" w:rsidTr="00A866F9">
      <w:tc>
        <w:tcPr>
          <w:tcW w:w="3215" w:type="pct"/>
          <w:shd w:val="clear" w:color="auto" w:fill="auto"/>
        </w:tcPr>
        <w:p w14:paraId="01325656" w14:textId="5C4C6A6C" w:rsidR="005D5BF5" w:rsidRPr="004B77DB" w:rsidRDefault="004B77DB" w:rsidP="004B77DB">
          <w:pPr>
            <w:pStyle w:val="Footer"/>
            <w:ind w:left="0"/>
            <w:jc w:val="center"/>
            <w:rPr>
              <w:sz w:val="48"/>
              <w:szCs w:val="48"/>
            </w:rPr>
          </w:pPr>
          <w:r w:rsidRPr="004B77DB">
            <w:rPr>
              <w:sz w:val="48"/>
              <w:szCs w:val="48"/>
            </w:rPr>
            <w:t>Koa Rising!</w:t>
          </w:r>
        </w:p>
      </w:tc>
      <w:tc>
        <w:tcPr>
          <w:tcW w:w="195" w:type="pct"/>
          <w:tcBorders>
            <w:top w:val="nil"/>
            <w:bottom w:val="nil"/>
          </w:tcBorders>
          <w:shd w:val="clear" w:color="auto" w:fill="auto"/>
        </w:tcPr>
        <w:p w14:paraId="0326DB51" w14:textId="77777777" w:rsidR="005D5BF5" w:rsidRDefault="005D5BF5">
          <w:pPr>
            <w:pStyle w:val="Footer"/>
          </w:pPr>
        </w:p>
      </w:tc>
      <w:tc>
        <w:tcPr>
          <w:tcW w:w="1585" w:type="pct"/>
        </w:tcPr>
        <w:p w14:paraId="04B85D24" w14:textId="7A36D1F3" w:rsidR="005D5BF5" w:rsidRDefault="00696A3E">
          <w:pPr>
            <w:pStyle w:val="Footer"/>
          </w:pPr>
          <w:r>
            <w:rPr>
              <w:noProof/>
            </w:rPr>
            <w:drawing>
              <wp:inline distT="0" distB="0" distL="0" distR="0" wp14:anchorId="24214E1E" wp14:editId="19C19CB1">
                <wp:extent cx="1619250" cy="4495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1619430" cy="449630"/>
                        </a:xfrm>
                        <a:prstGeom prst="rect">
                          <a:avLst/>
                        </a:prstGeom>
                      </pic:spPr>
                    </pic:pic>
                  </a:graphicData>
                </a:graphic>
              </wp:inline>
            </w:drawing>
          </w:r>
        </w:p>
      </w:tc>
    </w:tr>
    <w:tr w:rsidR="00696A3E" w14:paraId="41BB0D7D" w14:textId="77777777" w:rsidTr="005D5BF5">
      <w:trPr>
        <w:cnfStyle w:val="010000000000" w:firstRow="0" w:lastRow="1" w:firstColumn="0" w:lastColumn="0" w:oddVBand="0" w:evenVBand="0" w:oddHBand="0" w:evenHBand="0" w:firstRowFirstColumn="0" w:firstRowLastColumn="0" w:lastRowFirstColumn="0" w:lastRowLastColumn="0"/>
      </w:trPr>
      <w:tc>
        <w:tcPr>
          <w:tcW w:w="3215" w:type="pct"/>
        </w:tcPr>
        <w:p w14:paraId="53BBDA31" w14:textId="77777777" w:rsidR="005D5BF5" w:rsidRDefault="005D5BF5">
          <w:pPr>
            <w:pStyle w:val="TableSpace"/>
          </w:pPr>
        </w:p>
      </w:tc>
      <w:tc>
        <w:tcPr>
          <w:tcW w:w="195" w:type="pct"/>
          <w:tcBorders>
            <w:top w:val="nil"/>
            <w:bottom w:val="nil"/>
          </w:tcBorders>
          <w:shd w:val="clear" w:color="auto" w:fill="auto"/>
        </w:tcPr>
        <w:p w14:paraId="68AE6B48" w14:textId="77777777" w:rsidR="005D5BF5" w:rsidRDefault="005D5BF5">
          <w:pPr>
            <w:pStyle w:val="TableSpace"/>
          </w:pPr>
        </w:p>
      </w:tc>
      <w:tc>
        <w:tcPr>
          <w:tcW w:w="1585" w:type="pct"/>
        </w:tcPr>
        <w:p w14:paraId="06568F10" w14:textId="77777777" w:rsidR="005D5BF5" w:rsidRDefault="005D5BF5">
          <w:pPr>
            <w:pStyle w:val="TableSpace"/>
          </w:pPr>
        </w:p>
      </w:tc>
    </w:tr>
  </w:tbl>
  <w:p w14:paraId="4001427C" w14:textId="77777777" w:rsidR="005D5BF5" w:rsidRDefault="005D5BF5">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B6702" w14:textId="77777777" w:rsidR="00D76F12" w:rsidRDefault="00D76F12">
      <w:pPr>
        <w:spacing w:before="0" w:after="0" w:line="240" w:lineRule="auto"/>
      </w:pPr>
      <w:r>
        <w:separator/>
      </w:r>
    </w:p>
  </w:footnote>
  <w:footnote w:type="continuationSeparator" w:id="0">
    <w:p w14:paraId="0CD3B4B2" w14:textId="77777777" w:rsidR="00D76F12" w:rsidRDefault="00D76F1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7D40C9"/>
    <w:multiLevelType w:val="hybridMultilevel"/>
    <w:tmpl w:val="1C122CA6"/>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609"/>
    <w:rsid w:val="00003341"/>
    <w:rsid w:val="0002705A"/>
    <w:rsid w:val="000462D1"/>
    <w:rsid w:val="0006283D"/>
    <w:rsid w:val="00065B54"/>
    <w:rsid w:val="000913FB"/>
    <w:rsid w:val="000921A2"/>
    <w:rsid w:val="000B2630"/>
    <w:rsid w:val="000B3F2E"/>
    <w:rsid w:val="000E5CD5"/>
    <w:rsid w:val="00100D89"/>
    <w:rsid w:val="001177DF"/>
    <w:rsid w:val="001219B4"/>
    <w:rsid w:val="0015497C"/>
    <w:rsid w:val="00167E04"/>
    <w:rsid w:val="001B2B37"/>
    <w:rsid w:val="001C18A3"/>
    <w:rsid w:val="001C681D"/>
    <w:rsid w:val="002244A8"/>
    <w:rsid w:val="002811DC"/>
    <w:rsid w:val="00292233"/>
    <w:rsid w:val="002A31A0"/>
    <w:rsid w:val="002B5D78"/>
    <w:rsid w:val="002C0C22"/>
    <w:rsid w:val="002D1EDD"/>
    <w:rsid w:val="002D325B"/>
    <w:rsid w:val="003048B6"/>
    <w:rsid w:val="0033591D"/>
    <w:rsid w:val="003A77F8"/>
    <w:rsid w:val="003B1D4B"/>
    <w:rsid w:val="003C3344"/>
    <w:rsid w:val="003E6FD8"/>
    <w:rsid w:val="003F4370"/>
    <w:rsid w:val="003F600D"/>
    <w:rsid w:val="003F7FF7"/>
    <w:rsid w:val="0040661A"/>
    <w:rsid w:val="00441D4B"/>
    <w:rsid w:val="00447301"/>
    <w:rsid w:val="00481A56"/>
    <w:rsid w:val="004B77DB"/>
    <w:rsid w:val="004D1609"/>
    <w:rsid w:val="004F279A"/>
    <w:rsid w:val="004F7EBB"/>
    <w:rsid w:val="00513B07"/>
    <w:rsid w:val="00525B5F"/>
    <w:rsid w:val="00542D0F"/>
    <w:rsid w:val="005644B5"/>
    <w:rsid w:val="00574B13"/>
    <w:rsid w:val="005874B0"/>
    <w:rsid w:val="005A2DED"/>
    <w:rsid w:val="005A7C5F"/>
    <w:rsid w:val="005D2C6E"/>
    <w:rsid w:val="005D5BF5"/>
    <w:rsid w:val="005D614D"/>
    <w:rsid w:val="006007D7"/>
    <w:rsid w:val="00673652"/>
    <w:rsid w:val="00682B90"/>
    <w:rsid w:val="00685AEC"/>
    <w:rsid w:val="00696A3E"/>
    <w:rsid w:val="006B7363"/>
    <w:rsid w:val="006D7DD3"/>
    <w:rsid w:val="00701E21"/>
    <w:rsid w:val="00717687"/>
    <w:rsid w:val="00720E70"/>
    <w:rsid w:val="007621BF"/>
    <w:rsid w:val="007B6880"/>
    <w:rsid w:val="00806CB9"/>
    <w:rsid w:val="008E5AAC"/>
    <w:rsid w:val="009747FA"/>
    <w:rsid w:val="00982B08"/>
    <w:rsid w:val="00A06AC7"/>
    <w:rsid w:val="00A33692"/>
    <w:rsid w:val="00A36907"/>
    <w:rsid w:val="00A47CB8"/>
    <w:rsid w:val="00A5223B"/>
    <w:rsid w:val="00A63D84"/>
    <w:rsid w:val="00A866F9"/>
    <w:rsid w:val="00AE22A9"/>
    <w:rsid w:val="00B03180"/>
    <w:rsid w:val="00B31343"/>
    <w:rsid w:val="00B3448D"/>
    <w:rsid w:val="00B65FDA"/>
    <w:rsid w:val="00B96577"/>
    <w:rsid w:val="00BB1CCA"/>
    <w:rsid w:val="00BB6828"/>
    <w:rsid w:val="00C80888"/>
    <w:rsid w:val="00CB0662"/>
    <w:rsid w:val="00CD51D3"/>
    <w:rsid w:val="00CE064F"/>
    <w:rsid w:val="00D079E7"/>
    <w:rsid w:val="00D1682A"/>
    <w:rsid w:val="00D2583F"/>
    <w:rsid w:val="00D32517"/>
    <w:rsid w:val="00D52C84"/>
    <w:rsid w:val="00D62E87"/>
    <w:rsid w:val="00D712B2"/>
    <w:rsid w:val="00D76F12"/>
    <w:rsid w:val="00D9253D"/>
    <w:rsid w:val="00D949F7"/>
    <w:rsid w:val="00DB1EEE"/>
    <w:rsid w:val="00E02C3C"/>
    <w:rsid w:val="00E23889"/>
    <w:rsid w:val="00E34DE3"/>
    <w:rsid w:val="00EE1AD2"/>
    <w:rsid w:val="00EE3CA3"/>
    <w:rsid w:val="00EF2DC2"/>
    <w:rsid w:val="00EF3BA3"/>
    <w:rsid w:val="00EF6EE7"/>
    <w:rsid w:val="00F256DA"/>
    <w:rsid w:val="00F37E81"/>
    <w:rsid w:val="00F467DB"/>
    <w:rsid w:val="00FF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480EE"/>
  <w15:chartTrackingRefBased/>
  <w15:docId w15:val="{3C3163F5-51B8-45D3-8547-7CDD80C1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style>
  <w:style w:type="paragraph" w:styleId="Heading1">
    <w:name w:val="heading 1"/>
    <w:basedOn w:val="Normal"/>
    <w:next w:val="Normal"/>
    <w:unhideWhenUsed/>
    <w:qFormat/>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Heading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956AAC" w:themeColor="accent5"/>
    </w:rPr>
  </w:style>
  <w:style w:type="character" w:customStyle="1" w:styleId="FooterChar">
    <w:name w:val="Footer Char"/>
    <w:basedOn w:val="DefaultParagraphFont"/>
    <w:link w:val="Footer"/>
    <w:uiPriority w:val="99"/>
    <w:rPr>
      <w:color w:val="956AAC"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9"/>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B3259" w:themeColor="accent5" w:themeShade="80"/>
    </w:rPr>
  </w:style>
  <w:style w:type="paragraph" w:styleId="ListParagraph">
    <w:name w:val="List Paragraph"/>
    <w:basedOn w:val="Normal"/>
    <w:uiPriority w:val="34"/>
    <w:semiHidden/>
    <w:qFormat/>
    <w:rsid w:val="00982B08"/>
    <w:pPr>
      <w:ind w:left="720"/>
      <w:contextualSpacing/>
    </w:pPr>
  </w:style>
  <w:style w:type="paragraph" w:styleId="BalloonText">
    <w:name w:val="Balloon Text"/>
    <w:basedOn w:val="Normal"/>
    <w:link w:val="BalloonTextChar"/>
    <w:uiPriority w:val="99"/>
    <w:semiHidden/>
    <w:unhideWhenUsed/>
    <w:rsid w:val="008E5AA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AAC"/>
    <w:rPr>
      <w:rFonts w:ascii="Segoe UI" w:hAnsi="Segoe UI" w:cs="Segoe UI"/>
      <w:sz w:val="18"/>
      <w:szCs w:val="18"/>
    </w:rPr>
  </w:style>
  <w:style w:type="paragraph" w:customStyle="1" w:styleId="xparagraph">
    <w:name w:val="x_paragraph"/>
    <w:basedOn w:val="Normal"/>
    <w:rsid w:val="00696A3E"/>
    <w:pPr>
      <w:spacing w:before="100" w:beforeAutospacing="1" w:after="100" w:afterAutospacing="1" w:line="240" w:lineRule="auto"/>
      <w:ind w:left="0" w:right="0"/>
    </w:pPr>
    <w:rPr>
      <w:rFonts w:ascii="Times New Roman" w:eastAsia="Times New Roman" w:hAnsi="Times New Roman" w:cs="Times New Roman"/>
      <w:color w:val="auto"/>
      <w:sz w:val="24"/>
      <w:szCs w:val="24"/>
    </w:rPr>
  </w:style>
  <w:style w:type="character" w:customStyle="1" w:styleId="xnormaltextrun">
    <w:name w:val="x_normaltextrun"/>
    <w:basedOn w:val="DefaultParagraphFont"/>
    <w:rsid w:val="00696A3E"/>
  </w:style>
  <w:style w:type="character" w:customStyle="1" w:styleId="xeop">
    <w:name w:val="x_eop"/>
    <w:basedOn w:val="DefaultParagraphFont"/>
    <w:rsid w:val="00696A3E"/>
  </w:style>
  <w:style w:type="paragraph" w:customStyle="1" w:styleId="xmsonormal">
    <w:name w:val="x_msonormal"/>
    <w:basedOn w:val="Normal"/>
    <w:rsid w:val="004B77DB"/>
    <w:pPr>
      <w:spacing w:before="100" w:beforeAutospacing="1" w:after="100" w:afterAutospacing="1" w:line="240" w:lineRule="auto"/>
      <w:ind w:left="0" w:right="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44143">
      <w:bodyDiv w:val="1"/>
      <w:marLeft w:val="0"/>
      <w:marRight w:val="0"/>
      <w:marTop w:val="0"/>
      <w:marBottom w:val="0"/>
      <w:divBdr>
        <w:top w:val="none" w:sz="0" w:space="0" w:color="auto"/>
        <w:left w:val="none" w:sz="0" w:space="0" w:color="auto"/>
        <w:bottom w:val="none" w:sz="0" w:space="0" w:color="auto"/>
        <w:right w:val="none" w:sz="0" w:space="0" w:color="auto"/>
      </w:divBdr>
    </w:div>
    <w:div w:id="118257337">
      <w:bodyDiv w:val="1"/>
      <w:marLeft w:val="0"/>
      <w:marRight w:val="0"/>
      <w:marTop w:val="0"/>
      <w:marBottom w:val="0"/>
      <w:divBdr>
        <w:top w:val="none" w:sz="0" w:space="0" w:color="auto"/>
        <w:left w:val="none" w:sz="0" w:space="0" w:color="auto"/>
        <w:bottom w:val="none" w:sz="0" w:space="0" w:color="auto"/>
        <w:right w:val="none" w:sz="0" w:space="0" w:color="auto"/>
      </w:divBdr>
    </w:div>
    <w:div w:id="505369987">
      <w:bodyDiv w:val="1"/>
      <w:marLeft w:val="0"/>
      <w:marRight w:val="0"/>
      <w:marTop w:val="0"/>
      <w:marBottom w:val="0"/>
      <w:divBdr>
        <w:top w:val="none" w:sz="0" w:space="0" w:color="auto"/>
        <w:left w:val="none" w:sz="0" w:space="0" w:color="auto"/>
        <w:bottom w:val="none" w:sz="0" w:space="0" w:color="auto"/>
        <w:right w:val="none" w:sz="0" w:space="0" w:color="auto"/>
      </w:divBdr>
      <w:divsChild>
        <w:div w:id="662010913">
          <w:marLeft w:val="0"/>
          <w:marRight w:val="0"/>
          <w:marTop w:val="0"/>
          <w:marBottom w:val="0"/>
          <w:divBdr>
            <w:top w:val="none" w:sz="0" w:space="0" w:color="auto"/>
            <w:left w:val="none" w:sz="0" w:space="0" w:color="auto"/>
            <w:bottom w:val="none" w:sz="0" w:space="0" w:color="auto"/>
            <w:right w:val="none" w:sz="0" w:space="0" w:color="auto"/>
          </w:divBdr>
        </w:div>
        <w:div w:id="461002358">
          <w:marLeft w:val="0"/>
          <w:marRight w:val="0"/>
          <w:marTop w:val="0"/>
          <w:marBottom w:val="0"/>
          <w:divBdr>
            <w:top w:val="none" w:sz="0" w:space="0" w:color="auto"/>
            <w:left w:val="none" w:sz="0" w:space="0" w:color="auto"/>
            <w:bottom w:val="none" w:sz="0" w:space="0" w:color="auto"/>
            <w:right w:val="none" w:sz="0" w:space="0" w:color="auto"/>
          </w:divBdr>
        </w:div>
        <w:div w:id="2099019334">
          <w:marLeft w:val="0"/>
          <w:marRight w:val="0"/>
          <w:marTop w:val="0"/>
          <w:marBottom w:val="0"/>
          <w:divBdr>
            <w:top w:val="none" w:sz="0" w:space="0" w:color="auto"/>
            <w:left w:val="none" w:sz="0" w:space="0" w:color="auto"/>
            <w:bottom w:val="none" w:sz="0" w:space="0" w:color="auto"/>
            <w:right w:val="none" w:sz="0" w:space="0" w:color="auto"/>
          </w:divBdr>
        </w:div>
        <w:div w:id="1633485150">
          <w:marLeft w:val="0"/>
          <w:marRight w:val="0"/>
          <w:marTop w:val="0"/>
          <w:marBottom w:val="0"/>
          <w:divBdr>
            <w:top w:val="none" w:sz="0" w:space="0" w:color="auto"/>
            <w:left w:val="none" w:sz="0" w:space="0" w:color="auto"/>
            <w:bottom w:val="none" w:sz="0" w:space="0" w:color="auto"/>
            <w:right w:val="none" w:sz="0" w:space="0" w:color="auto"/>
          </w:divBdr>
        </w:div>
        <w:div w:id="71050226">
          <w:marLeft w:val="0"/>
          <w:marRight w:val="0"/>
          <w:marTop w:val="0"/>
          <w:marBottom w:val="0"/>
          <w:divBdr>
            <w:top w:val="none" w:sz="0" w:space="0" w:color="auto"/>
            <w:left w:val="none" w:sz="0" w:space="0" w:color="auto"/>
            <w:bottom w:val="none" w:sz="0" w:space="0" w:color="auto"/>
            <w:right w:val="none" w:sz="0" w:space="0" w:color="auto"/>
          </w:divBdr>
        </w:div>
      </w:divsChild>
    </w:div>
    <w:div w:id="616184408">
      <w:bodyDiv w:val="1"/>
      <w:marLeft w:val="0"/>
      <w:marRight w:val="0"/>
      <w:marTop w:val="0"/>
      <w:marBottom w:val="0"/>
      <w:divBdr>
        <w:top w:val="none" w:sz="0" w:space="0" w:color="auto"/>
        <w:left w:val="none" w:sz="0" w:space="0" w:color="auto"/>
        <w:bottom w:val="none" w:sz="0" w:space="0" w:color="auto"/>
        <w:right w:val="none" w:sz="0" w:space="0" w:color="auto"/>
      </w:divBdr>
      <w:divsChild>
        <w:div w:id="559824948">
          <w:marLeft w:val="0"/>
          <w:marRight w:val="0"/>
          <w:marTop w:val="0"/>
          <w:marBottom w:val="0"/>
          <w:divBdr>
            <w:top w:val="none" w:sz="0" w:space="0" w:color="auto"/>
            <w:left w:val="none" w:sz="0" w:space="0" w:color="auto"/>
            <w:bottom w:val="none" w:sz="0" w:space="0" w:color="auto"/>
            <w:right w:val="none" w:sz="0" w:space="0" w:color="auto"/>
          </w:divBdr>
        </w:div>
        <w:div w:id="723870435">
          <w:marLeft w:val="0"/>
          <w:marRight w:val="0"/>
          <w:marTop w:val="0"/>
          <w:marBottom w:val="0"/>
          <w:divBdr>
            <w:top w:val="none" w:sz="0" w:space="0" w:color="auto"/>
            <w:left w:val="none" w:sz="0" w:space="0" w:color="auto"/>
            <w:bottom w:val="none" w:sz="0" w:space="0" w:color="auto"/>
            <w:right w:val="none" w:sz="0" w:space="0" w:color="auto"/>
          </w:divBdr>
        </w:div>
        <w:div w:id="1215657170">
          <w:marLeft w:val="0"/>
          <w:marRight w:val="0"/>
          <w:marTop w:val="0"/>
          <w:marBottom w:val="0"/>
          <w:divBdr>
            <w:top w:val="none" w:sz="0" w:space="0" w:color="auto"/>
            <w:left w:val="none" w:sz="0" w:space="0" w:color="auto"/>
            <w:bottom w:val="none" w:sz="0" w:space="0" w:color="auto"/>
            <w:right w:val="none" w:sz="0" w:space="0" w:color="auto"/>
          </w:divBdr>
        </w:div>
        <w:div w:id="1378355617">
          <w:marLeft w:val="0"/>
          <w:marRight w:val="0"/>
          <w:marTop w:val="0"/>
          <w:marBottom w:val="0"/>
          <w:divBdr>
            <w:top w:val="none" w:sz="0" w:space="0" w:color="auto"/>
            <w:left w:val="none" w:sz="0" w:space="0" w:color="auto"/>
            <w:bottom w:val="none" w:sz="0" w:space="0" w:color="auto"/>
            <w:right w:val="none" w:sz="0" w:space="0" w:color="auto"/>
          </w:divBdr>
        </w:div>
        <w:div w:id="1879008375">
          <w:marLeft w:val="0"/>
          <w:marRight w:val="0"/>
          <w:marTop w:val="0"/>
          <w:marBottom w:val="0"/>
          <w:divBdr>
            <w:top w:val="none" w:sz="0" w:space="0" w:color="auto"/>
            <w:left w:val="none" w:sz="0" w:space="0" w:color="auto"/>
            <w:bottom w:val="none" w:sz="0" w:space="0" w:color="auto"/>
            <w:right w:val="none" w:sz="0" w:space="0" w:color="auto"/>
          </w:divBdr>
        </w:div>
        <w:div w:id="1440678832">
          <w:marLeft w:val="0"/>
          <w:marRight w:val="0"/>
          <w:marTop w:val="0"/>
          <w:marBottom w:val="0"/>
          <w:divBdr>
            <w:top w:val="none" w:sz="0" w:space="0" w:color="auto"/>
            <w:left w:val="none" w:sz="0" w:space="0" w:color="auto"/>
            <w:bottom w:val="none" w:sz="0" w:space="0" w:color="auto"/>
            <w:right w:val="none" w:sz="0" w:space="0" w:color="auto"/>
          </w:divBdr>
        </w:div>
        <w:div w:id="249050943">
          <w:marLeft w:val="0"/>
          <w:marRight w:val="0"/>
          <w:marTop w:val="0"/>
          <w:marBottom w:val="0"/>
          <w:divBdr>
            <w:top w:val="none" w:sz="0" w:space="0" w:color="auto"/>
            <w:left w:val="none" w:sz="0" w:space="0" w:color="auto"/>
            <w:bottom w:val="none" w:sz="0" w:space="0" w:color="auto"/>
            <w:right w:val="none" w:sz="0" w:space="0" w:color="auto"/>
          </w:divBdr>
        </w:div>
        <w:div w:id="2104034564">
          <w:marLeft w:val="0"/>
          <w:marRight w:val="0"/>
          <w:marTop w:val="0"/>
          <w:marBottom w:val="0"/>
          <w:divBdr>
            <w:top w:val="none" w:sz="0" w:space="0" w:color="auto"/>
            <w:left w:val="none" w:sz="0" w:space="0" w:color="auto"/>
            <w:bottom w:val="none" w:sz="0" w:space="0" w:color="auto"/>
            <w:right w:val="none" w:sz="0" w:space="0" w:color="auto"/>
          </w:divBdr>
        </w:div>
        <w:div w:id="1828395988">
          <w:marLeft w:val="0"/>
          <w:marRight w:val="0"/>
          <w:marTop w:val="0"/>
          <w:marBottom w:val="0"/>
          <w:divBdr>
            <w:top w:val="none" w:sz="0" w:space="0" w:color="auto"/>
            <w:left w:val="none" w:sz="0" w:space="0" w:color="auto"/>
            <w:bottom w:val="none" w:sz="0" w:space="0" w:color="auto"/>
            <w:right w:val="none" w:sz="0" w:space="0" w:color="auto"/>
          </w:divBdr>
          <w:divsChild>
            <w:div w:id="1898130567">
              <w:marLeft w:val="0"/>
              <w:marRight w:val="0"/>
              <w:marTop w:val="0"/>
              <w:marBottom w:val="0"/>
              <w:divBdr>
                <w:top w:val="none" w:sz="0" w:space="0" w:color="auto"/>
                <w:left w:val="none" w:sz="0" w:space="0" w:color="auto"/>
                <w:bottom w:val="none" w:sz="0" w:space="0" w:color="auto"/>
                <w:right w:val="none" w:sz="0" w:space="0" w:color="auto"/>
              </w:divBdr>
            </w:div>
            <w:div w:id="1257442830">
              <w:marLeft w:val="0"/>
              <w:marRight w:val="0"/>
              <w:marTop w:val="0"/>
              <w:marBottom w:val="0"/>
              <w:divBdr>
                <w:top w:val="none" w:sz="0" w:space="0" w:color="auto"/>
                <w:left w:val="none" w:sz="0" w:space="0" w:color="auto"/>
                <w:bottom w:val="none" w:sz="0" w:space="0" w:color="auto"/>
                <w:right w:val="none" w:sz="0" w:space="0" w:color="auto"/>
              </w:divBdr>
            </w:div>
            <w:div w:id="739250908">
              <w:marLeft w:val="0"/>
              <w:marRight w:val="0"/>
              <w:marTop w:val="0"/>
              <w:marBottom w:val="0"/>
              <w:divBdr>
                <w:top w:val="none" w:sz="0" w:space="0" w:color="auto"/>
                <w:left w:val="none" w:sz="0" w:space="0" w:color="auto"/>
                <w:bottom w:val="none" w:sz="0" w:space="0" w:color="auto"/>
                <w:right w:val="none" w:sz="0" w:space="0" w:color="auto"/>
              </w:divBdr>
            </w:div>
            <w:div w:id="42798381">
              <w:marLeft w:val="0"/>
              <w:marRight w:val="0"/>
              <w:marTop w:val="0"/>
              <w:marBottom w:val="0"/>
              <w:divBdr>
                <w:top w:val="none" w:sz="0" w:space="0" w:color="auto"/>
                <w:left w:val="none" w:sz="0" w:space="0" w:color="auto"/>
                <w:bottom w:val="none" w:sz="0" w:space="0" w:color="auto"/>
                <w:right w:val="none" w:sz="0" w:space="0" w:color="auto"/>
              </w:divBdr>
            </w:div>
            <w:div w:id="1950813278">
              <w:marLeft w:val="0"/>
              <w:marRight w:val="0"/>
              <w:marTop w:val="0"/>
              <w:marBottom w:val="0"/>
              <w:divBdr>
                <w:top w:val="none" w:sz="0" w:space="0" w:color="auto"/>
                <w:left w:val="none" w:sz="0" w:space="0" w:color="auto"/>
                <w:bottom w:val="none" w:sz="0" w:space="0" w:color="auto"/>
                <w:right w:val="none" w:sz="0" w:space="0" w:color="auto"/>
              </w:divBdr>
            </w:div>
            <w:div w:id="50541513">
              <w:marLeft w:val="0"/>
              <w:marRight w:val="0"/>
              <w:marTop w:val="0"/>
              <w:marBottom w:val="0"/>
              <w:divBdr>
                <w:top w:val="none" w:sz="0" w:space="0" w:color="auto"/>
                <w:left w:val="none" w:sz="0" w:space="0" w:color="auto"/>
                <w:bottom w:val="none" w:sz="0" w:space="0" w:color="auto"/>
                <w:right w:val="none" w:sz="0" w:space="0" w:color="auto"/>
              </w:divBdr>
            </w:div>
            <w:div w:id="131675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23581">
      <w:bodyDiv w:val="1"/>
      <w:marLeft w:val="0"/>
      <w:marRight w:val="0"/>
      <w:marTop w:val="0"/>
      <w:marBottom w:val="0"/>
      <w:divBdr>
        <w:top w:val="none" w:sz="0" w:space="0" w:color="auto"/>
        <w:left w:val="none" w:sz="0" w:space="0" w:color="auto"/>
        <w:bottom w:val="none" w:sz="0" w:space="0" w:color="auto"/>
        <w:right w:val="none" w:sz="0" w:space="0" w:color="auto"/>
      </w:divBdr>
      <w:divsChild>
        <w:div w:id="1315253559">
          <w:marLeft w:val="0"/>
          <w:marRight w:val="0"/>
          <w:marTop w:val="0"/>
          <w:marBottom w:val="0"/>
          <w:divBdr>
            <w:top w:val="none" w:sz="0" w:space="0" w:color="auto"/>
            <w:left w:val="none" w:sz="0" w:space="0" w:color="auto"/>
            <w:bottom w:val="none" w:sz="0" w:space="0" w:color="auto"/>
            <w:right w:val="none" w:sz="0" w:space="0" w:color="auto"/>
          </w:divBdr>
        </w:div>
        <w:div w:id="1555579280">
          <w:marLeft w:val="0"/>
          <w:marRight w:val="0"/>
          <w:marTop w:val="0"/>
          <w:marBottom w:val="0"/>
          <w:divBdr>
            <w:top w:val="none" w:sz="0" w:space="0" w:color="auto"/>
            <w:left w:val="none" w:sz="0" w:space="0" w:color="auto"/>
            <w:bottom w:val="none" w:sz="0" w:space="0" w:color="auto"/>
            <w:right w:val="none" w:sz="0" w:space="0" w:color="auto"/>
          </w:divBdr>
        </w:div>
      </w:divsChild>
    </w:div>
    <w:div w:id="726996368">
      <w:bodyDiv w:val="1"/>
      <w:marLeft w:val="0"/>
      <w:marRight w:val="0"/>
      <w:marTop w:val="0"/>
      <w:marBottom w:val="0"/>
      <w:divBdr>
        <w:top w:val="none" w:sz="0" w:space="0" w:color="auto"/>
        <w:left w:val="none" w:sz="0" w:space="0" w:color="auto"/>
        <w:bottom w:val="none" w:sz="0" w:space="0" w:color="auto"/>
        <w:right w:val="none" w:sz="0" w:space="0" w:color="auto"/>
      </w:divBdr>
      <w:divsChild>
        <w:div w:id="250741778">
          <w:marLeft w:val="0"/>
          <w:marRight w:val="0"/>
          <w:marTop w:val="0"/>
          <w:marBottom w:val="0"/>
          <w:divBdr>
            <w:top w:val="none" w:sz="0" w:space="0" w:color="auto"/>
            <w:left w:val="none" w:sz="0" w:space="0" w:color="auto"/>
            <w:bottom w:val="none" w:sz="0" w:space="0" w:color="auto"/>
            <w:right w:val="none" w:sz="0" w:space="0" w:color="auto"/>
          </w:divBdr>
        </w:div>
        <w:div w:id="1106774606">
          <w:marLeft w:val="0"/>
          <w:marRight w:val="0"/>
          <w:marTop w:val="0"/>
          <w:marBottom w:val="0"/>
          <w:divBdr>
            <w:top w:val="none" w:sz="0" w:space="0" w:color="auto"/>
            <w:left w:val="none" w:sz="0" w:space="0" w:color="auto"/>
            <w:bottom w:val="none" w:sz="0" w:space="0" w:color="auto"/>
            <w:right w:val="none" w:sz="0" w:space="0" w:color="auto"/>
          </w:divBdr>
        </w:div>
        <w:div w:id="1439062904">
          <w:marLeft w:val="0"/>
          <w:marRight w:val="0"/>
          <w:marTop w:val="0"/>
          <w:marBottom w:val="0"/>
          <w:divBdr>
            <w:top w:val="none" w:sz="0" w:space="0" w:color="auto"/>
            <w:left w:val="none" w:sz="0" w:space="0" w:color="auto"/>
            <w:bottom w:val="none" w:sz="0" w:space="0" w:color="auto"/>
            <w:right w:val="none" w:sz="0" w:space="0" w:color="auto"/>
          </w:divBdr>
        </w:div>
        <w:div w:id="1074283986">
          <w:marLeft w:val="0"/>
          <w:marRight w:val="0"/>
          <w:marTop w:val="0"/>
          <w:marBottom w:val="0"/>
          <w:divBdr>
            <w:top w:val="none" w:sz="0" w:space="0" w:color="auto"/>
            <w:left w:val="none" w:sz="0" w:space="0" w:color="auto"/>
            <w:bottom w:val="none" w:sz="0" w:space="0" w:color="auto"/>
            <w:right w:val="none" w:sz="0" w:space="0" w:color="auto"/>
          </w:divBdr>
        </w:div>
        <w:div w:id="296616871">
          <w:marLeft w:val="0"/>
          <w:marRight w:val="0"/>
          <w:marTop w:val="0"/>
          <w:marBottom w:val="0"/>
          <w:divBdr>
            <w:top w:val="none" w:sz="0" w:space="0" w:color="auto"/>
            <w:left w:val="none" w:sz="0" w:space="0" w:color="auto"/>
            <w:bottom w:val="none" w:sz="0" w:space="0" w:color="auto"/>
            <w:right w:val="none" w:sz="0" w:space="0" w:color="auto"/>
          </w:divBdr>
          <w:divsChild>
            <w:div w:id="932133439">
              <w:marLeft w:val="0"/>
              <w:marRight w:val="0"/>
              <w:marTop w:val="0"/>
              <w:marBottom w:val="0"/>
              <w:divBdr>
                <w:top w:val="none" w:sz="0" w:space="0" w:color="auto"/>
                <w:left w:val="none" w:sz="0" w:space="0" w:color="auto"/>
                <w:bottom w:val="none" w:sz="0" w:space="0" w:color="auto"/>
                <w:right w:val="none" w:sz="0" w:space="0" w:color="auto"/>
              </w:divBdr>
            </w:div>
            <w:div w:id="19681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60261">
      <w:bodyDiv w:val="1"/>
      <w:marLeft w:val="0"/>
      <w:marRight w:val="0"/>
      <w:marTop w:val="0"/>
      <w:marBottom w:val="0"/>
      <w:divBdr>
        <w:top w:val="none" w:sz="0" w:space="0" w:color="auto"/>
        <w:left w:val="none" w:sz="0" w:space="0" w:color="auto"/>
        <w:bottom w:val="none" w:sz="0" w:space="0" w:color="auto"/>
        <w:right w:val="none" w:sz="0" w:space="0" w:color="auto"/>
      </w:divBdr>
      <w:divsChild>
        <w:div w:id="879587007">
          <w:marLeft w:val="0"/>
          <w:marRight w:val="0"/>
          <w:marTop w:val="0"/>
          <w:marBottom w:val="0"/>
          <w:divBdr>
            <w:top w:val="none" w:sz="0" w:space="0" w:color="auto"/>
            <w:left w:val="none" w:sz="0" w:space="0" w:color="auto"/>
            <w:bottom w:val="none" w:sz="0" w:space="0" w:color="auto"/>
            <w:right w:val="none" w:sz="0" w:space="0" w:color="auto"/>
          </w:divBdr>
        </w:div>
        <w:div w:id="1113943706">
          <w:marLeft w:val="0"/>
          <w:marRight w:val="0"/>
          <w:marTop w:val="0"/>
          <w:marBottom w:val="0"/>
          <w:divBdr>
            <w:top w:val="none" w:sz="0" w:space="0" w:color="auto"/>
            <w:left w:val="none" w:sz="0" w:space="0" w:color="auto"/>
            <w:bottom w:val="none" w:sz="0" w:space="0" w:color="auto"/>
            <w:right w:val="none" w:sz="0" w:space="0" w:color="auto"/>
          </w:divBdr>
        </w:div>
      </w:divsChild>
    </w:div>
    <w:div w:id="1067848256">
      <w:bodyDiv w:val="1"/>
      <w:marLeft w:val="0"/>
      <w:marRight w:val="0"/>
      <w:marTop w:val="0"/>
      <w:marBottom w:val="0"/>
      <w:divBdr>
        <w:top w:val="none" w:sz="0" w:space="0" w:color="auto"/>
        <w:left w:val="none" w:sz="0" w:space="0" w:color="auto"/>
        <w:bottom w:val="none" w:sz="0" w:space="0" w:color="auto"/>
        <w:right w:val="none" w:sz="0" w:space="0" w:color="auto"/>
      </w:divBdr>
      <w:divsChild>
        <w:div w:id="333728189">
          <w:marLeft w:val="0"/>
          <w:marRight w:val="0"/>
          <w:marTop w:val="0"/>
          <w:marBottom w:val="0"/>
          <w:divBdr>
            <w:top w:val="none" w:sz="0" w:space="0" w:color="auto"/>
            <w:left w:val="none" w:sz="0" w:space="0" w:color="auto"/>
            <w:bottom w:val="none" w:sz="0" w:space="0" w:color="auto"/>
            <w:right w:val="none" w:sz="0" w:space="0" w:color="auto"/>
          </w:divBdr>
        </w:div>
        <w:div w:id="1931884519">
          <w:marLeft w:val="0"/>
          <w:marRight w:val="0"/>
          <w:marTop w:val="0"/>
          <w:marBottom w:val="0"/>
          <w:divBdr>
            <w:top w:val="none" w:sz="0" w:space="0" w:color="auto"/>
            <w:left w:val="none" w:sz="0" w:space="0" w:color="auto"/>
            <w:bottom w:val="none" w:sz="0" w:space="0" w:color="auto"/>
            <w:right w:val="none" w:sz="0" w:space="0" w:color="auto"/>
          </w:divBdr>
        </w:div>
      </w:divsChild>
    </w:div>
    <w:div w:id="1192690754">
      <w:bodyDiv w:val="1"/>
      <w:marLeft w:val="0"/>
      <w:marRight w:val="0"/>
      <w:marTop w:val="0"/>
      <w:marBottom w:val="0"/>
      <w:divBdr>
        <w:top w:val="none" w:sz="0" w:space="0" w:color="auto"/>
        <w:left w:val="none" w:sz="0" w:space="0" w:color="auto"/>
        <w:bottom w:val="none" w:sz="0" w:space="0" w:color="auto"/>
        <w:right w:val="none" w:sz="0" w:space="0" w:color="auto"/>
      </w:divBdr>
      <w:divsChild>
        <w:div w:id="69885389">
          <w:marLeft w:val="0"/>
          <w:marRight w:val="0"/>
          <w:marTop w:val="0"/>
          <w:marBottom w:val="0"/>
          <w:divBdr>
            <w:top w:val="none" w:sz="0" w:space="0" w:color="auto"/>
            <w:left w:val="none" w:sz="0" w:space="0" w:color="auto"/>
            <w:bottom w:val="none" w:sz="0" w:space="0" w:color="auto"/>
            <w:right w:val="none" w:sz="0" w:space="0" w:color="auto"/>
          </w:divBdr>
        </w:div>
        <w:div w:id="254679996">
          <w:marLeft w:val="0"/>
          <w:marRight w:val="0"/>
          <w:marTop w:val="0"/>
          <w:marBottom w:val="0"/>
          <w:divBdr>
            <w:top w:val="none" w:sz="0" w:space="0" w:color="auto"/>
            <w:left w:val="none" w:sz="0" w:space="0" w:color="auto"/>
            <w:bottom w:val="none" w:sz="0" w:space="0" w:color="auto"/>
            <w:right w:val="none" w:sz="0" w:space="0" w:color="auto"/>
          </w:divBdr>
        </w:div>
        <w:div w:id="678699113">
          <w:marLeft w:val="0"/>
          <w:marRight w:val="0"/>
          <w:marTop w:val="0"/>
          <w:marBottom w:val="0"/>
          <w:divBdr>
            <w:top w:val="none" w:sz="0" w:space="0" w:color="auto"/>
            <w:left w:val="none" w:sz="0" w:space="0" w:color="auto"/>
            <w:bottom w:val="none" w:sz="0" w:space="0" w:color="auto"/>
            <w:right w:val="none" w:sz="0" w:space="0" w:color="auto"/>
          </w:divBdr>
        </w:div>
        <w:div w:id="937981388">
          <w:marLeft w:val="0"/>
          <w:marRight w:val="0"/>
          <w:marTop w:val="0"/>
          <w:marBottom w:val="0"/>
          <w:divBdr>
            <w:top w:val="none" w:sz="0" w:space="0" w:color="auto"/>
            <w:left w:val="none" w:sz="0" w:space="0" w:color="auto"/>
            <w:bottom w:val="none" w:sz="0" w:space="0" w:color="auto"/>
            <w:right w:val="none" w:sz="0" w:space="0" w:color="auto"/>
          </w:divBdr>
        </w:div>
        <w:div w:id="1928348163">
          <w:marLeft w:val="0"/>
          <w:marRight w:val="0"/>
          <w:marTop w:val="0"/>
          <w:marBottom w:val="0"/>
          <w:divBdr>
            <w:top w:val="none" w:sz="0" w:space="0" w:color="auto"/>
            <w:left w:val="none" w:sz="0" w:space="0" w:color="auto"/>
            <w:bottom w:val="none" w:sz="0" w:space="0" w:color="auto"/>
            <w:right w:val="none" w:sz="0" w:space="0" w:color="auto"/>
          </w:divBdr>
        </w:div>
      </w:divsChild>
    </w:div>
    <w:div w:id="1360008685">
      <w:bodyDiv w:val="1"/>
      <w:marLeft w:val="0"/>
      <w:marRight w:val="0"/>
      <w:marTop w:val="0"/>
      <w:marBottom w:val="0"/>
      <w:divBdr>
        <w:top w:val="none" w:sz="0" w:space="0" w:color="auto"/>
        <w:left w:val="none" w:sz="0" w:space="0" w:color="auto"/>
        <w:bottom w:val="none" w:sz="0" w:space="0" w:color="auto"/>
        <w:right w:val="none" w:sz="0" w:space="0" w:color="auto"/>
      </w:divBdr>
      <w:divsChild>
        <w:div w:id="1243417704">
          <w:marLeft w:val="0"/>
          <w:marRight w:val="0"/>
          <w:marTop w:val="0"/>
          <w:marBottom w:val="0"/>
          <w:divBdr>
            <w:top w:val="none" w:sz="0" w:space="0" w:color="auto"/>
            <w:left w:val="none" w:sz="0" w:space="0" w:color="auto"/>
            <w:bottom w:val="none" w:sz="0" w:space="0" w:color="auto"/>
            <w:right w:val="none" w:sz="0" w:space="0" w:color="auto"/>
          </w:divBdr>
        </w:div>
        <w:div w:id="1557857000">
          <w:marLeft w:val="0"/>
          <w:marRight w:val="0"/>
          <w:marTop w:val="0"/>
          <w:marBottom w:val="0"/>
          <w:divBdr>
            <w:top w:val="none" w:sz="0" w:space="0" w:color="auto"/>
            <w:left w:val="none" w:sz="0" w:space="0" w:color="auto"/>
            <w:bottom w:val="none" w:sz="0" w:space="0" w:color="auto"/>
            <w:right w:val="none" w:sz="0" w:space="0" w:color="auto"/>
          </w:divBdr>
        </w:div>
        <w:div w:id="1995377510">
          <w:marLeft w:val="0"/>
          <w:marRight w:val="0"/>
          <w:marTop w:val="0"/>
          <w:marBottom w:val="0"/>
          <w:divBdr>
            <w:top w:val="none" w:sz="0" w:space="0" w:color="auto"/>
            <w:left w:val="none" w:sz="0" w:space="0" w:color="auto"/>
            <w:bottom w:val="none" w:sz="0" w:space="0" w:color="auto"/>
            <w:right w:val="none" w:sz="0" w:space="0" w:color="auto"/>
          </w:divBdr>
        </w:div>
        <w:div w:id="2145734787">
          <w:marLeft w:val="0"/>
          <w:marRight w:val="0"/>
          <w:marTop w:val="0"/>
          <w:marBottom w:val="0"/>
          <w:divBdr>
            <w:top w:val="none" w:sz="0" w:space="0" w:color="auto"/>
            <w:left w:val="none" w:sz="0" w:space="0" w:color="auto"/>
            <w:bottom w:val="none" w:sz="0" w:space="0" w:color="auto"/>
            <w:right w:val="none" w:sz="0" w:space="0" w:color="auto"/>
          </w:divBdr>
        </w:div>
      </w:divsChild>
    </w:div>
    <w:div w:id="1479228172">
      <w:bodyDiv w:val="1"/>
      <w:marLeft w:val="0"/>
      <w:marRight w:val="0"/>
      <w:marTop w:val="0"/>
      <w:marBottom w:val="0"/>
      <w:divBdr>
        <w:top w:val="none" w:sz="0" w:space="0" w:color="auto"/>
        <w:left w:val="none" w:sz="0" w:space="0" w:color="auto"/>
        <w:bottom w:val="none" w:sz="0" w:space="0" w:color="auto"/>
        <w:right w:val="none" w:sz="0" w:space="0" w:color="auto"/>
      </w:divBdr>
      <w:divsChild>
        <w:div w:id="1574579373">
          <w:marLeft w:val="0"/>
          <w:marRight w:val="0"/>
          <w:marTop w:val="0"/>
          <w:marBottom w:val="0"/>
          <w:divBdr>
            <w:top w:val="none" w:sz="0" w:space="0" w:color="auto"/>
            <w:left w:val="none" w:sz="0" w:space="0" w:color="auto"/>
            <w:bottom w:val="none" w:sz="0" w:space="0" w:color="auto"/>
            <w:right w:val="none" w:sz="0" w:space="0" w:color="auto"/>
          </w:divBdr>
        </w:div>
        <w:div w:id="125046546">
          <w:marLeft w:val="0"/>
          <w:marRight w:val="0"/>
          <w:marTop w:val="0"/>
          <w:marBottom w:val="0"/>
          <w:divBdr>
            <w:top w:val="none" w:sz="0" w:space="0" w:color="auto"/>
            <w:left w:val="none" w:sz="0" w:space="0" w:color="auto"/>
            <w:bottom w:val="none" w:sz="0" w:space="0" w:color="auto"/>
            <w:right w:val="none" w:sz="0" w:space="0" w:color="auto"/>
          </w:divBdr>
        </w:div>
        <w:div w:id="535120713">
          <w:marLeft w:val="0"/>
          <w:marRight w:val="0"/>
          <w:marTop w:val="0"/>
          <w:marBottom w:val="0"/>
          <w:divBdr>
            <w:top w:val="none" w:sz="0" w:space="0" w:color="auto"/>
            <w:left w:val="none" w:sz="0" w:space="0" w:color="auto"/>
            <w:bottom w:val="none" w:sz="0" w:space="0" w:color="auto"/>
            <w:right w:val="none" w:sz="0" w:space="0" w:color="auto"/>
          </w:divBdr>
        </w:div>
        <w:div w:id="1368142591">
          <w:marLeft w:val="0"/>
          <w:marRight w:val="0"/>
          <w:marTop w:val="0"/>
          <w:marBottom w:val="0"/>
          <w:divBdr>
            <w:top w:val="none" w:sz="0" w:space="0" w:color="auto"/>
            <w:left w:val="none" w:sz="0" w:space="0" w:color="auto"/>
            <w:bottom w:val="none" w:sz="0" w:space="0" w:color="auto"/>
            <w:right w:val="none" w:sz="0" w:space="0" w:color="auto"/>
          </w:divBdr>
        </w:div>
        <w:div w:id="1960410899">
          <w:marLeft w:val="0"/>
          <w:marRight w:val="0"/>
          <w:marTop w:val="0"/>
          <w:marBottom w:val="0"/>
          <w:divBdr>
            <w:top w:val="none" w:sz="0" w:space="0" w:color="auto"/>
            <w:left w:val="none" w:sz="0" w:space="0" w:color="auto"/>
            <w:bottom w:val="none" w:sz="0" w:space="0" w:color="auto"/>
            <w:right w:val="none" w:sz="0" w:space="0" w:color="auto"/>
          </w:divBdr>
        </w:div>
        <w:div w:id="975531545">
          <w:marLeft w:val="0"/>
          <w:marRight w:val="0"/>
          <w:marTop w:val="0"/>
          <w:marBottom w:val="0"/>
          <w:divBdr>
            <w:top w:val="none" w:sz="0" w:space="0" w:color="auto"/>
            <w:left w:val="none" w:sz="0" w:space="0" w:color="auto"/>
            <w:bottom w:val="none" w:sz="0" w:space="0" w:color="auto"/>
            <w:right w:val="none" w:sz="0" w:space="0" w:color="auto"/>
          </w:divBdr>
        </w:div>
      </w:divsChild>
    </w:div>
    <w:div w:id="1694572033">
      <w:bodyDiv w:val="1"/>
      <w:marLeft w:val="0"/>
      <w:marRight w:val="0"/>
      <w:marTop w:val="0"/>
      <w:marBottom w:val="0"/>
      <w:divBdr>
        <w:top w:val="none" w:sz="0" w:space="0" w:color="auto"/>
        <w:left w:val="none" w:sz="0" w:space="0" w:color="auto"/>
        <w:bottom w:val="none" w:sz="0" w:space="0" w:color="auto"/>
        <w:right w:val="none" w:sz="0" w:space="0" w:color="auto"/>
      </w:divBdr>
      <w:divsChild>
        <w:div w:id="143395036">
          <w:marLeft w:val="0"/>
          <w:marRight w:val="0"/>
          <w:marTop w:val="0"/>
          <w:marBottom w:val="0"/>
          <w:divBdr>
            <w:top w:val="none" w:sz="0" w:space="0" w:color="auto"/>
            <w:left w:val="none" w:sz="0" w:space="0" w:color="auto"/>
            <w:bottom w:val="none" w:sz="0" w:space="0" w:color="auto"/>
            <w:right w:val="none" w:sz="0" w:space="0" w:color="auto"/>
          </w:divBdr>
        </w:div>
        <w:div w:id="455490867">
          <w:marLeft w:val="0"/>
          <w:marRight w:val="0"/>
          <w:marTop w:val="0"/>
          <w:marBottom w:val="0"/>
          <w:divBdr>
            <w:top w:val="none" w:sz="0" w:space="0" w:color="auto"/>
            <w:left w:val="none" w:sz="0" w:space="0" w:color="auto"/>
            <w:bottom w:val="none" w:sz="0" w:space="0" w:color="auto"/>
            <w:right w:val="none" w:sz="0" w:space="0" w:color="auto"/>
          </w:divBdr>
        </w:div>
        <w:div w:id="984816397">
          <w:marLeft w:val="0"/>
          <w:marRight w:val="0"/>
          <w:marTop w:val="0"/>
          <w:marBottom w:val="0"/>
          <w:divBdr>
            <w:top w:val="none" w:sz="0" w:space="0" w:color="auto"/>
            <w:left w:val="none" w:sz="0" w:space="0" w:color="auto"/>
            <w:bottom w:val="none" w:sz="0" w:space="0" w:color="auto"/>
            <w:right w:val="none" w:sz="0" w:space="0" w:color="auto"/>
          </w:divBdr>
        </w:div>
        <w:div w:id="1256397623">
          <w:marLeft w:val="0"/>
          <w:marRight w:val="0"/>
          <w:marTop w:val="0"/>
          <w:marBottom w:val="0"/>
          <w:divBdr>
            <w:top w:val="none" w:sz="0" w:space="0" w:color="auto"/>
            <w:left w:val="none" w:sz="0" w:space="0" w:color="auto"/>
            <w:bottom w:val="none" w:sz="0" w:space="0" w:color="auto"/>
            <w:right w:val="none" w:sz="0" w:space="0" w:color="auto"/>
          </w:divBdr>
        </w:div>
        <w:div w:id="1799716112">
          <w:marLeft w:val="0"/>
          <w:marRight w:val="0"/>
          <w:marTop w:val="0"/>
          <w:marBottom w:val="0"/>
          <w:divBdr>
            <w:top w:val="none" w:sz="0" w:space="0" w:color="auto"/>
            <w:left w:val="none" w:sz="0" w:space="0" w:color="auto"/>
            <w:bottom w:val="none" w:sz="0" w:space="0" w:color="auto"/>
            <w:right w:val="none" w:sz="0" w:space="0" w:color="auto"/>
          </w:divBdr>
        </w:div>
      </w:divsChild>
    </w:div>
    <w:div w:id="1938170869">
      <w:bodyDiv w:val="1"/>
      <w:marLeft w:val="0"/>
      <w:marRight w:val="0"/>
      <w:marTop w:val="0"/>
      <w:marBottom w:val="0"/>
      <w:divBdr>
        <w:top w:val="none" w:sz="0" w:space="0" w:color="auto"/>
        <w:left w:val="none" w:sz="0" w:space="0" w:color="auto"/>
        <w:bottom w:val="none" w:sz="0" w:space="0" w:color="auto"/>
        <w:right w:val="none" w:sz="0" w:space="0" w:color="auto"/>
      </w:divBdr>
      <w:divsChild>
        <w:div w:id="913205556">
          <w:marLeft w:val="0"/>
          <w:marRight w:val="0"/>
          <w:marTop w:val="0"/>
          <w:marBottom w:val="0"/>
          <w:divBdr>
            <w:top w:val="none" w:sz="0" w:space="0" w:color="auto"/>
            <w:left w:val="none" w:sz="0" w:space="0" w:color="auto"/>
            <w:bottom w:val="none" w:sz="0" w:space="0" w:color="auto"/>
            <w:right w:val="none" w:sz="0" w:space="0" w:color="auto"/>
          </w:divBdr>
        </w:div>
        <w:div w:id="337316257">
          <w:marLeft w:val="0"/>
          <w:marRight w:val="0"/>
          <w:marTop w:val="0"/>
          <w:marBottom w:val="0"/>
          <w:divBdr>
            <w:top w:val="none" w:sz="0" w:space="0" w:color="auto"/>
            <w:left w:val="none" w:sz="0" w:space="0" w:color="auto"/>
            <w:bottom w:val="none" w:sz="0" w:space="0" w:color="auto"/>
            <w:right w:val="none" w:sz="0" w:space="0" w:color="auto"/>
          </w:divBdr>
        </w:div>
        <w:div w:id="2023586432">
          <w:marLeft w:val="0"/>
          <w:marRight w:val="0"/>
          <w:marTop w:val="0"/>
          <w:marBottom w:val="0"/>
          <w:divBdr>
            <w:top w:val="none" w:sz="0" w:space="0" w:color="auto"/>
            <w:left w:val="none" w:sz="0" w:space="0" w:color="auto"/>
            <w:bottom w:val="none" w:sz="0" w:space="0" w:color="auto"/>
            <w:right w:val="none" w:sz="0" w:space="0" w:color="auto"/>
          </w:divBdr>
        </w:div>
        <w:div w:id="629091401">
          <w:marLeft w:val="0"/>
          <w:marRight w:val="0"/>
          <w:marTop w:val="0"/>
          <w:marBottom w:val="0"/>
          <w:divBdr>
            <w:top w:val="none" w:sz="0" w:space="0" w:color="auto"/>
            <w:left w:val="none" w:sz="0" w:space="0" w:color="auto"/>
            <w:bottom w:val="none" w:sz="0" w:space="0" w:color="auto"/>
            <w:right w:val="none" w:sz="0" w:space="0" w:color="auto"/>
          </w:divBdr>
        </w:div>
        <w:div w:id="220286367">
          <w:marLeft w:val="0"/>
          <w:marRight w:val="0"/>
          <w:marTop w:val="0"/>
          <w:marBottom w:val="0"/>
          <w:divBdr>
            <w:top w:val="none" w:sz="0" w:space="0" w:color="auto"/>
            <w:left w:val="none" w:sz="0" w:space="0" w:color="auto"/>
            <w:bottom w:val="none" w:sz="0" w:space="0" w:color="auto"/>
            <w:right w:val="none" w:sz="0" w:space="0" w:color="auto"/>
          </w:divBdr>
        </w:div>
      </w:divsChild>
    </w:div>
    <w:div w:id="2003924696">
      <w:bodyDiv w:val="1"/>
      <w:marLeft w:val="0"/>
      <w:marRight w:val="0"/>
      <w:marTop w:val="0"/>
      <w:marBottom w:val="0"/>
      <w:divBdr>
        <w:top w:val="none" w:sz="0" w:space="0" w:color="auto"/>
        <w:left w:val="none" w:sz="0" w:space="0" w:color="auto"/>
        <w:bottom w:val="none" w:sz="0" w:space="0" w:color="auto"/>
        <w:right w:val="none" w:sz="0" w:space="0" w:color="auto"/>
      </w:divBdr>
    </w:div>
    <w:div w:id="205627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7.jp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0.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fhlogo.blogspot.com/2011/03/facebook.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hyperlink" Target="http://blocs.xtec.cat/ceipjmperamasinfantil/category/curs-2014-15/2-p4-curs-2014-15/" TargetMode="External"/><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warta\AppData\Local\Temp\tf02805139.dotx" TargetMode="External"/></Relationship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 xsi:nil="true"/>
    <OpenTemplate xmlns="4873beb7-5857-4685-be1f-d57550cc96cc">true</OpenTemplate>
    <UALocComments xmlns="4873beb7-5857-4685-be1f-d57550cc96cc" xsi:nil="true"/>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1381680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This newsletter is designed for use by elementary schools or parent teacher groups. It includes friendly instructional text for customizing it to feature your school colors and add your own photos. 
</APDescription>
    <ClipArtFilename xmlns="4873beb7-5857-4685-be1f-d57550cc96cc" xsi:nil="true"/>
    <ContentItem xmlns="4873beb7-5857-4685-be1f-d57550cc96cc" xsi:nil="true"/>
    <TPInstallLocation xmlns="4873beb7-5857-4685-be1f-d57550cc96cc" xsi:nil="true"/>
    <PublishTargets xmlns="4873beb7-5857-4685-be1f-d57550cc96cc">OfficeOnlineVNext</PublishTargets>
    <TimesCloned xmlns="4873beb7-5857-4685-be1f-d57550cc96cc" xsi:nil="true"/>
    <AssetStart xmlns="4873beb7-5857-4685-be1f-d57550cc96cc">2011-12-20T00:56:00+00:00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UACurrentWords xmlns="4873beb7-5857-4685-be1f-d57550cc96cc" xsi:nil="true"/>
    <ArtSampleDocs xmlns="4873beb7-5857-4685-be1f-d57550cc96cc" xsi:nil="true"/>
    <UALocRecommendation xmlns="4873beb7-5857-4685-be1f-d57550cc96cc">Localize</UALocRecommendation>
    <Manag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1000</RecommendationsModifier>
    <OriginAsset xmlns="4873beb7-5857-4685-be1f-d57550cc96cc" xsi:nil="true"/>
    <TPComponent xmlns="4873beb7-5857-4685-be1f-d57550cc96cc" xsi:nil="true"/>
    <AssetId xmlns="4873beb7-5857-4685-be1f-d57550cc96cc">TP102805108</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725732</LocLastLocAttemptVersionLookup>
    <IsSearchable xmlns="4873beb7-5857-4685-be1f-d57550cc96cc">true</IsSearchable>
    <TemplateTemplateType xmlns="4873beb7-5857-4685-be1f-d57550cc96cc">Word Document Template</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REDMOND\v-anij</DisplayName>
        <AccountId>2469</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Complete</EditorialStatus>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LocMarketGroupTiers2 xmlns="4873beb7-5857-4685-be1f-d57550cc96cc" xsi:nil="true"/>
  </documentManagement>
</p:properties>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2.xml><?xml version="1.0" encoding="utf-8"?>
<ds:datastoreItem xmlns:ds="http://schemas.openxmlformats.org/officeDocument/2006/customXml" ds:itemID="{00B6CCC2-E28C-454D-AEE0-B2F1127B3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4C063-406C-4BE2-A6CF-BFDA9838C845}">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tf02805139</Template>
  <TotalTime>86</TotalTime>
  <Pages>2</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Erica Sanders</cp:lastModifiedBy>
  <cp:revision>8</cp:revision>
  <cp:lastPrinted>2019-09-27T13:55:00Z</cp:lastPrinted>
  <dcterms:created xsi:type="dcterms:W3CDTF">2022-10-03T17:30:00Z</dcterms:created>
  <dcterms:modified xsi:type="dcterms:W3CDTF">2022-10-07T21:52:00Z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